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9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141"/>
        <w:gridCol w:w="2143"/>
        <w:gridCol w:w="141"/>
        <w:gridCol w:w="2253"/>
        <w:gridCol w:w="141"/>
      </w:tblGrid>
      <w:tr w:rsidR="008101EE" w:rsidRPr="004D3338" w:rsidTr="001F19D3">
        <w:trPr>
          <w:gridAfter w:val="1"/>
          <w:wAfter w:w="141" w:type="dxa"/>
        </w:trPr>
        <w:tc>
          <w:tcPr>
            <w:tcW w:w="4678" w:type="dxa"/>
            <w:gridSpan w:val="4"/>
          </w:tcPr>
          <w:p w:rsidR="008101EE" w:rsidRPr="004D3338" w:rsidRDefault="008101EE" w:rsidP="001F19D3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8101EE" w:rsidRPr="004D3338" w:rsidTr="001F19D3">
        <w:trPr>
          <w:gridAfter w:val="1"/>
          <w:wAfter w:w="141" w:type="dxa"/>
        </w:trPr>
        <w:tc>
          <w:tcPr>
            <w:tcW w:w="4678" w:type="dxa"/>
            <w:gridSpan w:val="4"/>
          </w:tcPr>
          <w:p w:rsidR="008101EE" w:rsidRPr="004D3338" w:rsidRDefault="005F4DC6" w:rsidP="001F19D3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101EE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8101EE">
              <w:rPr>
                <w:rFonts w:cs="Times New Roman"/>
                <w:sz w:val="26"/>
                <w:szCs w:val="26"/>
              </w:rPr>
              <w:t>Межрайонной ИФНС России № 10 по Приморскому краю</w:t>
            </w:r>
          </w:p>
        </w:tc>
      </w:tr>
      <w:tr w:rsidR="008101EE" w:rsidRPr="004D3338" w:rsidTr="001F19D3">
        <w:trPr>
          <w:gridBefore w:val="1"/>
          <w:wBefore w:w="141" w:type="dxa"/>
        </w:trPr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8101EE" w:rsidRPr="004D3338" w:rsidRDefault="008101EE" w:rsidP="0074275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8101EE" w:rsidRPr="004D3338" w:rsidRDefault="00742757" w:rsidP="005F4DC6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</w:t>
            </w:r>
            <w:r w:rsidR="005F4DC6">
              <w:rPr>
                <w:rFonts w:cs="Times New Roman"/>
                <w:sz w:val="26"/>
                <w:szCs w:val="26"/>
              </w:rPr>
              <w:t>А.Г. Лысенко</w:t>
            </w:r>
          </w:p>
        </w:tc>
      </w:tr>
      <w:tr w:rsidR="008101EE" w:rsidRPr="004D3338" w:rsidTr="001F19D3">
        <w:trPr>
          <w:gridAfter w:val="1"/>
          <w:wAfter w:w="141" w:type="dxa"/>
          <w:trHeight w:val="365"/>
        </w:trPr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8101EE" w:rsidRPr="00F34CB5" w:rsidRDefault="008101EE" w:rsidP="001F19D3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94" w:type="dxa"/>
            <w:gridSpan w:val="2"/>
            <w:vAlign w:val="bottom"/>
          </w:tcPr>
          <w:p w:rsidR="008101EE" w:rsidRPr="004D3338" w:rsidRDefault="008101EE" w:rsidP="001F19D3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8101EE" w:rsidRPr="004D3338" w:rsidTr="001F19D3">
        <w:trPr>
          <w:gridAfter w:val="1"/>
          <w:wAfter w:w="141" w:type="dxa"/>
          <w:trHeight w:val="453"/>
        </w:trPr>
        <w:tc>
          <w:tcPr>
            <w:tcW w:w="4678" w:type="dxa"/>
            <w:gridSpan w:val="4"/>
          </w:tcPr>
          <w:p w:rsidR="008101EE" w:rsidRPr="004D3338" w:rsidRDefault="008101EE" w:rsidP="00E0709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«_____» __________________ 20</w:t>
            </w:r>
            <w:r w:rsidR="00E07092">
              <w:rPr>
                <w:rFonts w:cs="Times New Roman"/>
                <w:sz w:val="26"/>
                <w:szCs w:val="26"/>
              </w:rPr>
              <w:t>20</w:t>
            </w:r>
            <w:r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8101EE" w:rsidRPr="004D3338" w:rsidRDefault="008101EE" w:rsidP="008101EE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101EE" w:rsidRPr="004D3338" w:rsidRDefault="008101EE" w:rsidP="008101EE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8101EE" w:rsidRPr="001F19D3" w:rsidRDefault="008101EE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Должностной регламент</w:t>
      </w:r>
    </w:p>
    <w:p w:rsidR="00E07092" w:rsidRPr="001F19D3" w:rsidRDefault="00E07092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8101EE" w:rsidRPr="001F19D3" w:rsidRDefault="009A10DD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 xml:space="preserve">правового отдела </w:t>
      </w:r>
      <w:r w:rsidR="008101EE" w:rsidRPr="001F19D3">
        <w:rPr>
          <w:rFonts w:cs="Times New Roman"/>
          <w:b/>
          <w:sz w:val="26"/>
          <w:szCs w:val="26"/>
        </w:rPr>
        <w:t>Межрайонной инспекции Федеральной</w:t>
      </w:r>
    </w:p>
    <w:p w:rsidR="008101EE" w:rsidRPr="001F19D3" w:rsidRDefault="008101EE" w:rsidP="00FD4A12">
      <w:pPr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 xml:space="preserve">налоговой службы №10 по Приморскому краю </w:t>
      </w:r>
    </w:p>
    <w:p w:rsidR="008101EE" w:rsidRPr="001F19D3" w:rsidRDefault="008101EE" w:rsidP="008101EE">
      <w:pPr>
        <w:jc w:val="center"/>
        <w:rPr>
          <w:rFonts w:cs="Times New Roman"/>
          <w:b/>
          <w:sz w:val="26"/>
          <w:szCs w:val="26"/>
        </w:rPr>
      </w:pPr>
    </w:p>
    <w:p w:rsidR="008101EE" w:rsidRPr="001F19D3" w:rsidRDefault="008101EE" w:rsidP="00672D2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9D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101EE" w:rsidRPr="001F19D3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01EE" w:rsidRPr="001F19D3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19D3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E07092" w:rsidRPr="001F19D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F19D3">
        <w:rPr>
          <w:rFonts w:ascii="Times New Roman" w:hAnsi="Times New Roman" w:cs="Times New Roman"/>
          <w:sz w:val="26"/>
          <w:szCs w:val="26"/>
        </w:rPr>
        <w:t xml:space="preserve"> правового отдела Межрайонной инспекции Федеральной налоговой службы </w:t>
      </w:r>
      <w:r w:rsidR="009A10DD" w:rsidRPr="001F19D3">
        <w:rPr>
          <w:rFonts w:ascii="Times New Roman" w:hAnsi="Times New Roman" w:cs="Times New Roman"/>
          <w:sz w:val="26"/>
          <w:szCs w:val="26"/>
        </w:rPr>
        <w:t xml:space="preserve">№ 10 </w:t>
      </w:r>
      <w:r w:rsidRPr="001F19D3">
        <w:rPr>
          <w:rFonts w:ascii="Times New Roman" w:hAnsi="Times New Roman" w:cs="Times New Roman"/>
          <w:sz w:val="26"/>
          <w:szCs w:val="26"/>
        </w:rPr>
        <w:t xml:space="preserve">по Приморскому краю (далее – </w:t>
      </w:r>
      <w:r w:rsidR="00E07092" w:rsidRPr="001F19D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F19D3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07092" w:rsidRPr="001F19D3">
        <w:rPr>
          <w:rFonts w:ascii="Times New Roman" w:hAnsi="Times New Roman" w:cs="Times New Roman"/>
          <w:sz w:val="26"/>
          <w:szCs w:val="26"/>
        </w:rPr>
        <w:t>старшей</w:t>
      </w:r>
      <w:r w:rsidRPr="001F19D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8101EE" w:rsidRPr="001F19D3" w:rsidRDefault="00E07092" w:rsidP="008101EE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1F19D3">
        <w:rPr>
          <w:rFonts w:cs="Times New Roman"/>
          <w:color w:val="000000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Pr="001F19D3">
        <w:rPr>
          <w:rFonts w:cs="Times New Roman"/>
          <w:sz w:val="26"/>
          <w:szCs w:val="26"/>
        </w:rPr>
        <w:t xml:space="preserve"> – 11-3-4-096.</w:t>
      </w:r>
    </w:p>
    <w:p w:rsidR="008101EE" w:rsidRPr="001F19D3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19D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07092" w:rsidRPr="001F19D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F19D3">
        <w:rPr>
          <w:rFonts w:ascii="Times New Roman" w:hAnsi="Times New Roman" w:cs="Times New Roman"/>
          <w:sz w:val="26"/>
          <w:szCs w:val="26"/>
        </w:rPr>
        <w:t xml:space="preserve"> правового отдела инспекции: регулирование налоговой деятельности, регулирование финансовой деятельности и финансовых рынков.</w:t>
      </w:r>
    </w:p>
    <w:p w:rsidR="008101EE" w:rsidRPr="001F19D3" w:rsidRDefault="008101EE" w:rsidP="008101EE">
      <w:pPr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E07092" w:rsidRPr="001F19D3">
        <w:rPr>
          <w:rFonts w:cs="Times New Roman"/>
          <w:sz w:val="26"/>
          <w:szCs w:val="26"/>
        </w:rPr>
        <w:t>государственного налогового инспектора</w:t>
      </w:r>
      <w:r w:rsidRPr="001F19D3">
        <w:rPr>
          <w:rFonts w:cs="Times New Roman"/>
          <w:sz w:val="26"/>
          <w:szCs w:val="26"/>
        </w:rPr>
        <w:t xml:space="preserve"> правового отдела инспекции: </w:t>
      </w:r>
      <w:r w:rsidR="00D34FEE" w:rsidRPr="001F19D3">
        <w:rPr>
          <w:rFonts w:cs="Times New Roman"/>
          <w:sz w:val="26"/>
          <w:szCs w:val="26"/>
        </w:rPr>
        <w:t xml:space="preserve">«Досудебное урегулирование налоговых споров», </w:t>
      </w:r>
      <w:r w:rsidRPr="001F19D3">
        <w:rPr>
          <w:rFonts w:cs="Times New Roman"/>
          <w:sz w:val="26"/>
          <w:szCs w:val="26"/>
        </w:rPr>
        <w:t>виды профессиональной служебной д</w:t>
      </w:r>
      <w:r w:rsidR="00D34FEE" w:rsidRPr="001F19D3">
        <w:rPr>
          <w:rFonts w:cs="Times New Roman"/>
          <w:sz w:val="26"/>
          <w:szCs w:val="26"/>
        </w:rPr>
        <w:t>еятельности, входящие в область</w:t>
      </w:r>
      <w:r w:rsidR="009A10DD" w:rsidRPr="001F19D3">
        <w:rPr>
          <w:rFonts w:cs="Times New Roman"/>
          <w:sz w:val="26"/>
          <w:szCs w:val="26"/>
        </w:rPr>
        <w:t xml:space="preserve"> </w:t>
      </w:r>
      <w:r w:rsidRPr="001F19D3">
        <w:rPr>
          <w:rFonts w:cs="Times New Roman"/>
          <w:sz w:val="26"/>
          <w:szCs w:val="26"/>
        </w:rPr>
        <w:t>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101EE" w:rsidRPr="001F19D3" w:rsidRDefault="008101EE" w:rsidP="008101EE">
      <w:pPr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4. </w:t>
      </w:r>
      <w:r w:rsidR="00E07092" w:rsidRPr="001F19D3">
        <w:rPr>
          <w:rFonts w:cs="Times New Roman"/>
          <w:sz w:val="26"/>
          <w:szCs w:val="26"/>
        </w:rPr>
        <w:t>Назначение на должность и освобождение от должности государственного налогового инспектора правового отдела инспекции осуществляются приказом начальника Межрайонной ИФНС России № 10 по Приморскому краю.</w:t>
      </w:r>
    </w:p>
    <w:p w:rsidR="008101EE" w:rsidRPr="001F19D3" w:rsidRDefault="008101EE" w:rsidP="008101EE">
      <w:pPr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5. </w:t>
      </w:r>
      <w:r w:rsidR="00E07092" w:rsidRPr="001F19D3">
        <w:rPr>
          <w:rFonts w:cs="Times New Roman"/>
          <w:sz w:val="26"/>
          <w:szCs w:val="26"/>
        </w:rPr>
        <w:t>Государственный налоговый инспектор правового отдела инспекции непосредственно подчиняется начальнику правового отдела Межрайонной инспекции Федеральной налоговой службы №10 по Приморскому краю (далее – Инспекция), начальнику Инспекции (лицу, его замещающему).</w:t>
      </w:r>
    </w:p>
    <w:p w:rsidR="008101EE" w:rsidRPr="001F19D3" w:rsidRDefault="008101EE" w:rsidP="008101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101EE" w:rsidRPr="001F19D3" w:rsidRDefault="008101EE" w:rsidP="00FD4A1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9D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1F19D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101EE" w:rsidRPr="001F19D3" w:rsidRDefault="008101EE" w:rsidP="008101EE">
      <w:pPr>
        <w:widowControl w:val="0"/>
        <w:ind w:left="567"/>
        <w:rPr>
          <w:rFonts w:cs="Times New Roman"/>
          <w:sz w:val="26"/>
          <w:szCs w:val="26"/>
        </w:rPr>
      </w:pPr>
    </w:p>
    <w:p w:rsidR="008101EE" w:rsidRPr="001F19D3" w:rsidRDefault="008101EE" w:rsidP="008101EE">
      <w:pPr>
        <w:widowControl w:val="0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 xml:space="preserve">6. Для замещения должности </w:t>
      </w:r>
      <w:r w:rsidR="00E07092" w:rsidRPr="001F19D3">
        <w:rPr>
          <w:rFonts w:cs="Times New Roman"/>
          <w:sz w:val="26"/>
          <w:szCs w:val="26"/>
        </w:rPr>
        <w:t>государственного налогового инспектора</w:t>
      </w:r>
      <w:r w:rsidRPr="001F19D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8101EE" w:rsidRPr="001F19D3" w:rsidRDefault="008101EE" w:rsidP="008101EE">
      <w:pPr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 xml:space="preserve">6.1. Наличие </w:t>
      </w:r>
      <w:r w:rsidR="00E07092" w:rsidRPr="001F19D3">
        <w:rPr>
          <w:rFonts w:cs="Times New Roman"/>
          <w:sz w:val="26"/>
          <w:szCs w:val="26"/>
        </w:rPr>
        <w:t xml:space="preserve">высшего образования, не ниже уровня </w:t>
      </w:r>
      <w:proofErr w:type="spellStart"/>
      <w:r w:rsidR="00E07092" w:rsidRPr="001F19D3">
        <w:rPr>
          <w:rFonts w:cs="Times New Roman"/>
          <w:sz w:val="26"/>
          <w:szCs w:val="26"/>
        </w:rPr>
        <w:t>бакалавриата</w:t>
      </w:r>
      <w:proofErr w:type="spellEnd"/>
      <w:r w:rsidR="00E07092" w:rsidRPr="001F19D3">
        <w:rPr>
          <w:rFonts w:cs="Times New Roman"/>
          <w:sz w:val="26"/>
          <w:szCs w:val="26"/>
        </w:rPr>
        <w:t>.</w:t>
      </w:r>
    </w:p>
    <w:p w:rsidR="00E07092" w:rsidRPr="001F19D3" w:rsidRDefault="00E07092" w:rsidP="008101EE">
      <w:pPr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6.2</w:t>
      </w:r>
      <w:r w:rsidR="00C23900" w:rsidRPr="001F19D3">
        <w:rPr>
          <w:rFonts w:cs="Times New Roman"/>
          <w:sz w:val="26"/>
          <w:szCs w:val="26"/>
        </w:rPr>
        <w:t>.</w:t>
      </w:r>
      <w:r w:rsidRPr="001F19D3">
        <w:rPr>
          <w:rFonts w:cs="Times New Roman"/>
          <w:sz w:val="26"/>
          <w:szCs w:val="26"/>
        </w:rPr>
        <w:t xml:space="preserve"> Без предъявления требований к стажу.</w:t>
      </w:r>
    </w:p>
    <w:p w:rsidR="007F06B9" w:rsidRPr="007F06B9" w:rsidRDefault="007F06B9" w:rsidP="007F06B9">
      <w:pPr>
        <w:widowControl w:val="0"/>
        <w:ind w:firstLine="567"/>
        <w:rPr>
          <w:rFonts w:eastAsia="Times New Roman" w:cs="Times New Roman"/>
          <w:spacing w:val="-2"/>
          <w:sz w:val="26"/>
          <w:szCs w:val="26"/>
          <w:lang w:eastAsia="ru-RU"/>
        </w:rPr>
      </w:pPr>
      <w:r>
        <w:rPr>
          <w:rFonts w:cs="Times New Roman"/>
          <w:spacing w:val="-2"/>
          <w:sz w:val="26"/>
          <w:szCs w:val="26"/>
        </w:rPr>
        <w:t xml:space="preserve">  </w:t>
      </w:r>
      <w:bookmarkStart w:id="0" w:name="_GoBack"/>
      <w:bookmarkEnd w:id="0"/>
      <w:r w:rsidR="008101EE" w:rsidRPr="001F19D3">
        <w:rPr>
          <w:rFonts w:cs="Times New Roman"/>
          <w:spacing w:val="-2"/>
          <w:sz w:val="26"/>
          <w:szCs w:val="26"/>
        </w:rPr>
        <w:t>6.</w:t>
      </w:r>
      <w:r w:rsidR="00E07092" w:rsidRPr="001F19D3">
        <w:rPr>
          <w:rFonts w:cs="Times New Roman"/>
          <w:spacing w:val="-2"/>
          <w:sz w:val="26"/>
          <w:szCs w:val="26"/>
        </w:rPr>
        <w:t>3</w:t>
      </w:r>
      <w:r w:rsidR="008101EE" w:rsidRPr="001F19D3">
        <w:rPr>
          <w:rFonts w:cs="Times New Roman"/>
          <w:spacing w:val="-2"/>
          <w:sz w:val="26"/>
          <w:szCs w:val="26"/>
        </w:rPr>
        <w:t>. </w:t>
      </w:r>
      <w:proofErr w:type="gramStart"/>
      <w:r w:rsidR="008101EE" w:rsidRPr="001F19D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8101EE" w:rsidRPr="001F19D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101EE" w:rsidRPr="001F19D3">
          <w:rPr>
            <w:rFonts w:cs="Times New Roman"/>
            <w:sz w:val="26"/>
            <w:szCs w:val="26"/>
          </w:rPr>
          <w:t>Конституции</w:t>
        </w:r>
      </w:hyperlink>
      <w:r w:rsidR="008101EE" w:rsidRPr="001F19D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101EE" w:rsidRPr="001F19D3">
          <w:rPr>
            <w:rFonts w:cs="Times New Roman"/>
            <w:sz w:val="26"/>
            <w:szCs w:val="26"/>
          </w:rPr>
          <w:t>закона</w:t>
        </w:r>
      </w:hyperlink>
      <w:r w:rsidR="008101EE" w:rsidRPr="001F19D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101EE" w:rsidRPr="001F19D3">
          <w:rPr>
            <w:rFonts w:cs="Times New Roman"/>
            <w:sz w:val="26"/>
            <w:szCs w:val="26"/>
          </w:rPr>
          <w:t>закона</w:t>
        </w:r>
      </w:hyperlink>
      <w:r w:rsidR="008101EE" w:rsidRPr="001F19D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101EE" w:rsidRPr="001F19D3">
          <w:rPr>
            <w:rFonts w:cs="Times New Roman"/>
            <w:sz w:val="26"/>
            <w:szCs w:val="26"/>
          </w:rPr>
          <w:t>закона</w:t>
        </w:r>
      </w:hyperlink>
      <w:r w:rsidR="008101EE" w:rsidRPr="001F19D3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101EE" w:rsidRPr="001F19D3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>
        <w:rPr>
          <w:rFonts w:cs="Times New Roman"/>
          <w:sz w:val="26"/>
          <w:szCs w:val="26"/>
        </w:rPr>
        <w:t>:</w:t>
      </w:r>
      <w:r w:rsidRPr="007F06B9">
        <w:rPr>
          <w:rFonts w:eastAsia="Times New Roman" w:cs="Times New Roman"/>
          <w:sz w:val="26"/>
          <w:szCs w:val="26"/>
          <w:lang w:eastAsia="ru-RU"/>
        </w:rPr>
        <w:t xml:space="preserve"> знание основ информационной безопасности и защиты информации;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F06B9">
        <w:rPr>
          <w:rFonts w:eastAsia="Times New Roman" w:cs="Times New Roman"/>
          <w:sz w:val="26"/>
          <w:szCs w:val="26"/>
          <w:lang w:eastAsia="ru-RU"/>
        </w:rPr>
        <w:t>знание основных положений законодательства о персональных данных;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F06B9">
        <w:rPr>
          <w:rFonts w:eastAsia="Times New Roman" w:cs="Times New Roman"/>
          <w:sz w:val="26"/>
          <w:szCs w:val="26"/>
          <w:lang w:eastAsia="ru-RU"/>
        </w:rPr>
        <w:t>знание общих принципов функционирования системы электронного документооборота;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F06B9">
        <w:rPr>
          <w:rFonts w:eastAsia="Times New Roman" w:cs="Times New Roman"/>
          <w:sz w:val="26"/>
          <w:szCs w:val="26"/>
          <w:lang w:eastAsia="ru-RU"/>
        </w:rPr>
        <w:t>знание основных положений законодательства об электронной подписи;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F06B9">
        <w:rPr>
          <w:rFonts w:eastAsia="Times New Roman" w:cs="Times New Roman"/>
          <w:sz w:val="26"/>
          <w:szCs w:val="26"/>
          <w:lang w:eastAsia="ru-RU"/>
        </w:rPr>
        <w:t>знания и умения по применению персонального компьютера</w:t>
      </w:r>
      <w:r w:rsidRPr="007F06B9">
        <w:rPr>
          <w:rFonts w:eastAsia="Times New Roman" w:cs="Times New Roman"/>
          <w:spacing w:val="-2"/>
          <w:sz w:val="26"/>
          <w:szCs w:val="26"/>
          <w:lang w:eastAsia="ru-RU"/>
        </w:rPr>
        <w:t>.</w:t>
      </w:r>
    </w:p>
    <w:p w:rsidR="008101EE" w:rsidRPr="001F19D3" w:rsidRDefault="008101EE" w:rsidP="007F06B9">
      <w:pPr>
        <w:widowControl w:val="0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6.</w:t>
      </w:r>
      <w:r w:rsidR="00E07092" w:rsidRPr="001F19D3">
        <w:rPr>
          <w:rFonts w:cs="Times New Roman"/>
          <w:sz w:val="26"/>
          <w:szCs w:val="26"/>
        </w:rPr>
        <w:t>4</w:t>
      </w:r>
      <w:r w:rsidRPr="001F19D3">
        <w:rPr>
          <w:rFonts w:cs="Times New Roman"/>
          <w:sz w:val="26"/>
          <w:szCs w:val="26"/>
        </w:rPr>
        <w:t>. Наличие профессиональных знаний:</w:t>
      </w:r>
    </w:p>
    <w:p w:rsidR="008101EE" w:rsidRPr="001F19D3" w:rsidRDefault="008101EE" w:rsidP="007F06B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6.</w:t>
      </w:r>
      <w:r w:rsidR="00E07092" w:rsidRPr="001F19D3">
        <w:rPr>
          <w:rFonts w:cs="Times New Roman"/>
          <w:sz w:val="26"/>
          <w:szCs w:val="26"/>
        </w:rPr>
        <w:t>4</w:t>
      </w:r>
      <w:r w:rsidRPr="001F19D3">
        <w:rPr>
          <w:rFonts w:cs="Times New Roman"/>
          <w:sz w:val="26"/>
          <w:szCs w:val="26"/>
        </w:rPr>
        <w:t xml:space="preserve">.1. В сфере законодательства Российской Федерации: </w:t>
      </w:r>
      <w:proofErr w:type="gramStart"/>
      <w:r w:rsidRPr="001F19D3">
        <w:rPr>
          <w:rFonts w:cs="Times New Roman"/>
          <w:sz w:val="26"/>
          <w:szCs w:val="26"/>
        </w:rPr>
        <w:t>Налогового кодекса Российской Федерации (первая и вторая части) от 31 июля 1998 г. № 146-ФЗ и от 05.08.2000 № 117-ФЗ, Гражданского кодекса Российской Федерации, Гражданского процессуального кодекса Российской Федерации от 14.11.2002 N 138-ФЗ (ред. от 19.12.2016) (с изм. и доп., вступ. в силу с 01.01.2017), Семейного кодекса Российской Федерации, Кодекса Российской Федерации об административных правонарушениях от 30 декабря 2001 г. № 195-ФЗ, Кодекса</w:t>
      </w:r>
      <w:proofErr w:type="gramEnd"/>
      <w:r w:rsidRPr="001F19D3">
        <w:rPr>
          <w:rFonts w:cs="Times New Roman"/>
          <w:sz w:val="26"/>
          <w:szCs w:val="26"/>
        </w:rPr>
        <w:t xml:space="preserve"> </w:t>
      </w:r>
      <w:proofErr w:type="gramStart"/>
      <w:r w:rsidRPr="001F19D3">
        <w:rPr>
          <w:rFonts w:cs="Times New Roman"/>
          <w:sz w:val="26"/>
          <w:szCs w:val="26"/>
        </w:rPr>
        <w:t>административного судопроизводства Российской Федерации от 08.03.2015 N 21-ФЗ, Арбитражного процессуального кодекса Российской Федерации от 24.07.2002 N 95-ФЗ, Федерального закона от 08 августа 2001 г. № 129-ФЗ «О государственной регистрации юридических лиц и индивидуальных предпринимателей», Федерального закона от 2 мая 2005 г. № 59-ФЗ «О порядке рассмотрения обращения граждан Российской Федерации», постановления Правительства Российской Федерации от 16 августа 2012 г. № 840 «О порядке</w:t>
      </w:r>
      <w:proofErr w:type="gramEnd"/>
      <w:r w:rsidRPr="001F19D3">
        <w:rPr>
          <w:rFonts w:cs="Times New Roman"/>
          <w:sz w:val="26"/>
          <w:szCs w:val="26"/>
        </w:rPr>
        <w:t xml:space="preserve"> </w:t>
      </w:r>
      <w:proofErr w:type="gramStart"/>
      <w:r w:rsidRPr="001F19D3">
        <w:rPr>
          <w:rFonts w:cs="Times New Roman"/>
          <w:sz w:val="26"/>
          <w:szCs w:val="26"/>
        </w:rPr>
        <w:t>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1F19D3">
        <w:rPr>
          <w:rFonts w:cs="Times New Roman"/>
          <w:sz w:val="26"/>
          <w:szCs w:val="26"/>
        </w:rPr>
        <w:t>Росатом</w:t>
      </w:r>
      <w:proofErr w:type="spellEnd"/>
      <w:r w:rsidRPr="001F19D3">
        <w:rPr>
          <w:rFonts w:cs="Times New Roman"/>
          <w:sz w:val="26"/>
          <w:szCs w:val="26"/>
        </w:rPr>
        <w:t>» и ее должностных лиц, приказа ФНС России от 13 февраля 2013 г. № ММВ-7-9/78 @ «Об утверждении концепции развития досудебного урегулирования налоговых споров в системе налоговых</w:t>
      </w:r>
      <w:proofErr w:type="gramEnd"/>
      <w:r w:rsidRPr="001F19D3">
        <w:rPr>
          <w:rFonts w:cs="Times New Roman"/>
          <w:sz w:val="26"/>
          <w:szCs w:val="26"/>
        </w:rPr>
        <w:t xml:space="preserve"> </w:t>
      </w:r>
      <w:proofErr w:type="gramStart"/>
      <w:r w:rsidRPr="001F19D3">
        <w:rPr>
          <w:rFonts w:cs="Times New Roman"/>
          <w:sz w:val="26"/>
          <w:szCs w:val="26"/>
        </w:rPr>
        <w:t>органов Российской Федерации на 2012-2018 годы», приказа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</w:t>
      </w:r>
      <w:proofErr w:type="gramEnd"/>
      <w:r w:rsidRPr="001F19D3">
        <w:rPr>
          <w:rFonts w:cs="Times New Roman"/>
          <w:sz w:val="26"/>
          <w:szCs w:val="26"/>
        </w:rPr>
        <w:t xml:space="preserve">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F19D3">
        <w:rPr>
          <w:rFonts w:cs="Times New Roman"/>
          <w:sz w:val="26"/>
          <w:szCs w:val="26"/>
        </w:rPr>
        <w:t>дела</w:t>
      </w:r>
      <w:proofErr w:type="gramEnd"/>
      <w:r w:rsidRPr="001F19D3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Федерации)»,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F19D3">
        <w:rPr>
          <w:rFonts w:cs="Times New Roman"/>
          <w:sz w:val="26"/>
          <w:szCs w:val="26"/>
        </w:rPr>
        <w:t>применения</w:t>
      </w:r>
      <w:proofErr w:type="gramEnd"/>
      <w:r w:rsidRPr="001F19D3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101EE" w:rsidRPr="001F19D3" w:rsidRDefault="00E07092" w:rsidP="008101EE">
      <w:pPr>
        <w:rPr>
          <w:rFonts w:cs="Times New Roman"/>
          <w:color w:val="000000" w:themeColor="text1"/>
          <w:sz w:val="26"/>
          <w:szCs w:val="26"/>
        </w:rPr>
      </w:pPr>
      <w:proofErr w:type="gramStart"/>
      <w:r w:rsidRPr="001F19D3">
        <w:rPr>
          <w:rFonts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8101EE" w:rsidRPr="001F19D3">
        <w:rPr>
          <w:rFonts w:cs="Times New Roman"/>
          <w:color w:val="000000" w:themeColor="text1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9A10DD" w:rsidRPr="001F19D3">
        <w:rPr>
          <w:rFonts w:cs="Times New Roman"/>
          <w:color w:val="000000" w:themeColor="text1"/>
          <w:sz w:val="26"/>
          <w:szCs w:val="26"/>
        </w:rPr>
        <w:t xml:space="preserve">ональной служебной деятельности, положения рабочих мест </w:t>
      </w:r>
      <w:r w:rsidR="009A10DD" w:rsidRPr="001F19D3">
        <w:rPr>
          <w:rFonts w:eastAsia="Times New Roman" w:cs="Times New Roman"/>
          <w:sz w:val="26"/>
          <w:szCs w:val="26"/>
          <w:lang w:eastAsia="ru-RU"/>
        </w:rPr>
        <w:t>РМ 3-3-1 «Правовая экспертиза документов, подготавливаемых в Инспекции», РМ 3-2-1 «Защита государственных интересов в арбитражных судах и судах общей юрисдикции», ИРМ-09.01.01-1, ИРМ-09.01.01-4, ИРМ-09.01.01-7</w:t>
      </w:r>
      <w:r w:rsidR="00DE7C0F" w:rsidRPr="001F19D3">
        <w:rPr>
          <w:rFonts w:eastAsia="Times New Roman" w:cs="Times New Roman"/>
          <w:sz w:val="26"/>
          <w:szCs w:val="26"/>
          <w:lang w:eastAsia="ru-RU"/>
        </w:rPr>
        <w:t>, РМ 3-5-1.</w:t>
      </w:r>
      <w:proofErr w:type="gramEnd"/>
    </w:p>
    <w:p w:rsidR="008101EE" w:rsidRPr="001F19D3" w:rsidRDefault="008101EE" w:rsidP="008101E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6.</w:t>
      </w:r>
      <w:r w:rsidR="00C23900" w:rsidRPr="001F19D3">
        <w:rPr>
          <w:rFonts w:cs="Times New Roman"/>
          <w:sz w:val="26"/>
          <w:szCs w:val="26"/>
        </w:rPr>
        <w:t>4</w:t>
      </w:r>
      <w:r w:rsidRPr="001F19D3">
        <w:rPr>
          <w:rFonts w:cs="Times New Roman"/>
          <w:sz w:val="26"/>
          <w:szCs w:val="26"/>
        </w:rPr>
        <w:t>.2. </w:t>
      </w:r>
      <w:proofErr w:type="gramStart"/>
      <w:r w:rsidRPr="001F19D3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DE7C0F" w:rsidRPr="001F19D3">
        <w:rPr>
          <w:rFonts w:cs="Times New Roman"/>
          <w:sz w:val="26"/>
          <w:szCs w:val="26"/>
        </w:rPr>
        <w:t xml:space="preserve">, </w:t>
      </w:r>
      <w:r w:rsidR="00DE7C0F" w:rsidRPr="001F19D3">
        <w:rPr>
          <w:rFonts w:cs="Times New Roman"/>
          <w:color w:val="000000" w:themeColor="text1"/>
          <w:sz w:val="26"/>
          <w:szCs w:val="26"/>
        </w:rPr>
        <w:t xml:space="preserve">правила делового этикета; </w:t>
      </w:r>
      <w:r w:rsidR="00DE7C0F" w:rsidRPr="001F19D3">
        <w:rPr>
          <w:rFonts w:cs="Times New Roman"/>
          <w:color w:val="000000" w:themeColor="text1"/>
          <w:spacing w:val="-2"/>
          <w:sz w:val="26"/>
          <w:szCs w:val="26"/>
        </w:rPr>
        <w:t>порядка работы со служебной информацией;</w:t>
      </w:r>
      <w:proofErr w:type="gramEnd"/>
      <w:r w:rsidR="00DE7C0F" w:rsidRPr="001F19D3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DE7C0F" w:rsidRPr="001F19D3">
        <w:rPr>
          <w:rFonts w:cs="Times New Roman"/>
          <w:color w:val="000000" w:themeColor="text1"/>
          <w:sz w:val="26"/>
          <w:szCs w:val="26"/>
        </w:rPr>
        <w:t>правила и нормы охраны труда, техники безопасности и противопожарной защиты</w:t>
      </w:r>
      <w:r w:rsidRPr="001F19D3">
        <w:rPr>
          <w:rFonts w:cs="Times New Roman"/>
          <w:sz w:val="26"/>
          <w:szCs w:val="26"/>
        </w:rPr>
        <w:t>.</w:t>
      </w:r>
    </w:p>
    <w:p w:rsidR="008101EE" w:rsidRPr="001F19D3" w:rsidRDefault="008101EE" w:rsidP="008101E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F19D3">
        <w:rPr>
          <w:rFonts w:cs="Times New Roman"/>
          <w:spacing w:val="-2"/>
          <w:sz w:val="26"/>
          <w:szCs w:val="26"/>
        </w:rPr>
        <w:t>6.</w:t>
      </w:r>
      <w:r w:rsidR="00C23900" w:rsidRPr="001F19D3">
        <w:rPr>
          <w:rFonts w:cs="Times New Roman"/>
          <w:spacing w:val="-2"/>
          <w:sz w:val="26"/>
          <w:szCs w:val="26"/>
        </w:rPr>
        <w:t>5</w:t>
      </w:r>
      <w:r w:rsidRPr="001F19D3">
        <w:rPr>
          <w:rFonts w:cs="Times New Roman"/>
          <w:spacing w:val="-2"/>
          <w:sz w:val="26"/>
          <w:szCs w:val="26"/>
        </w:rPr>
        <w:t>. </w:t>
      </w:r>
      <w:proofErr w:type="gramStart"/>
      <w:r w:rsidRPr="001F19D3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1F19D3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</w:t>
      </w:r>
      <w:r w:rsidRPr="001F19D3">
        <w:rPr>
          <w:rFonts w:cs="Times New Roman"/>
          <w:sz w:val="26"/>
          <w:szCs w:val="26"/>
        </w:rPr>
        <w:lastRenderedPageBreak/>
        <w:t>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1F19D3">
        <w:rPr>
          <w:rFonts w:cs="Times New Roman"/>
          <w:sz w:val="26"/>
          <w:szCs w:val="26"/>
        </w:rPr>
        <w:t xml:space="preserve"> </w:t>
      </w:r>
      <w:proofErr w:type="gramStart"/>
      <w:r w:rsidRPr="001F19D3">
        <w:rPr>
          <w:rFonts w:cs="Times New Roman"/>
          <w:sz w:val="26"/>
          <w:szCs w:val="26"/>
        </w:rPr>
        <w:t>ограничения при проведении проверочных процедур; меры, принимаемые по результатам провер</w:t>
      </w:r>
      <w:r w:rsidR="00DD437E" w:rsidRPr="001F19D3">
        <w:rPr>
          <w:rFonts w:cs="Times New Roman"/>
          <w:sz w:val="26"/>
          <w:szCs w:val="26"/>
        </w:rPr>
        <w:t>ки; плановые (рейдовые) осмотры</w:t>
      </w:r>
      <w:r w:rsidRPr="001F19D3">
        <w:rPr>
          <w:rFonts w:cs="Times New Roman"/>
          <w:sz w:val="26"/>
          <w:szCs w:val="26"/>
        </w:rPr>
        <w:t xml:space="preserve">;;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DD437E" w:rsidRPr="001F19D3">
        <w:rPr>
          <w:rFonts w:cs="Times New Roman"/>
          <w:sz w:val="26"/>
          <w:szCs w:val="26"/>
        </w:rPr>
        <w:t>требования и порядок разработки</w:t>
      </w:r>
      <w:r w:rsidRPr="001F19D3">
        <w:rPr>
          <w:rFonts w:cs="Times New Roman"/>
          <w:sz w:val="26"/>
          <w:szCs w:val="26"/>
        </w:rPr>
        <w:t>;</w:t>
      </w:r>
      <w:proofErr w:type="gramEnd"/>
      <w:r w:rsidRPr="001F19D3">
        <w:rPr>
          <w:rFonts w:cs="Times New Roman"/>
          <w:sz w:val="26"/>
          <w:szCs w:val="26"/>
        </w:rPr>
        <w:t xml:space="preserve"> </w:t>
      </w:r>
      <w:proofErr w:type="gramStart"/>
      <w:r w:rsidRPr="001F19D3">
        <w:rPr>
          <w:rFonts w:cs="Times New Roman"/>
          <w:sz w:val="26"/>
          <w:szCs w:val="26"/>
        </w:rPr>
        <w:t>централизованная и смешанная</w:t>
      </w:r>
      <w:r w:rsidR="005969B6" w:rsidRPr="001F19D3">
        <w:rPr>
          <w:rFonts w:cs="Times New Roman"/>
          <w:sz w:val="26"/>
          <w:szCs w:val="26"/>
        </w:rPr>
        <w:t xml:space="preserve"> формы ведения делопроизводства</w:t>
      </w:r>
      <w:r w:rsidR="009A10DD" w:rsidRPr="001F19D3">
        <w:rPr>
          <w:rFonts w:cs="Times New Roman"/>
          <w:sz w:val="26"/>
          <w:szCs w:val="26"/>
        </w:rPr>
        <w:t>, знание основ налогового контроля, порядка проведения контрольных мероприятий, порядка и сроков рассмотрения материалов налоговых проверок, принципов и основных направлений досудебного урегулирования налоговых споров, рассмотрение налоговых споров налогоплательщиков в досудебном и судебном порядке, исследование передового отечественного и зарубежного опыта в сфере досудебного урегулирования налоговых споров, судебной практики в области разрешения налоговых споров.</w:t>
      </w:r>
      <w:proofErr w:type="gramEnd"/>
    </w:p>
    <w:p w:rsidR="008101EE" w:rsidRPr="001F19D3" w:rsidRDefault="008101EE" w:rsidP="008101EE">
      <w:pPr>
        <w:widowControl w:val="0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6.</w:t>
      </w:r>
      <w:r w:rsidR="00C23900" w:rsidRPr="001F19D3">
        <w:rPr>
          <w:rFonts w:cs="Times New Roman"/>
          <w:sz w:val="26"/>
          <w:szCs w:val="26"/>
        </w:rPr>
        <w:t>6</w:t>
      </w:r>
      <w:r w:rsidRPr="001F19D3">
        <w:rPr>
          <w:rFonts w:cs="Times New Roman"/>
          <w:sz w:val="26"/>
          <w:szCs w:val="26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</w:t>
      </w:r>
      <w:r w:rsidR="00DD437E" w:rsidRPr="001F19D3">
        <w:rPr>
          <w:rFonts w:cs="Times New Roman"/>
          <w:sz w:val="26"/>
          <w:szCs w:val="26"/>
        </w:rPr>
        <w:t>ультата; коммуникативные умения</w:t>
      </w:r>
      <w:r w:rsidR="009A10DD" w:rsidRPr="001F19D3">
        <w:rPr>
          <w:rFonts w:cs="Times New Roman"/>
          <w:sz w:val="26"/>
          <w:szCs w:val="26"/>
        </w:rPr>
        <w:t>, умение управлять изменениями.</w:t>
      </w:r>
    </w:p>
    <w:p w:rsidR="008101EE" w:rsidRPr="001F19D3" w:rsidRDefault="008101EE" w:rsidP="009A10DD">
      <w:pPr>
        <w:pStyle w:val="aa"/>
        <w:tabs>
          <w:tab w:val="left" w:pos="142"/>
        </w:tabs>
        <w:ind w:left="0" w:firstLine="709"/>
        <w:rPr>
          <w:sz w:val="26"/>
          <w:szCs w:val="26"/>
          <w:lang w:val="ru-RU"/>
        </w:rPr>
      </w:pPr>
      <w:r w:rsidRPr="001F19D3">
        <w:rPr>
          <w:sz w:val="26"/>
          <w:szCs w:val="26"/>
          <w:lang w:val="ru-RU"/>
        </w:rPr>
        <w:t>6.</w:t>
      </w:r>
      <w:r w:rsidR="00C23900" w:rsidRPr="001F19D3">
        <w:rPr>
          <w:sz w:val="26"/>
          <w:szCs w:val="26"/>
          <w:lang w:val="ru-RU"/>
        </w:rPr>
        <w:t>7</w:t>
      </w:r>
      <w:r w:rsidRPr="001F19D3">
        <w:rPr>
          <w:sz w:val="26"/>
          <w:szCs w:val="26"/>
          <w:lang w:val="ru-RU"/>
        </w:rPr>
        <w:t>.</w:t>
      </w:r>
      <w:r w:rsidRPr="001F19D3">
        <w:rPr>
          <w:sz w:val="26"/>
          <w:szCs w:val="26"/>
        </w:rPr>
        <w:t> </w:t>
      </w:r>
      <w:r w:rsidRPr="001F19D3">
        <w:rPr>
          <w:sz w:val="26"/>
          <w:szCs w:val="26"/>
          <w:lang w:val="ru-RU"/>
        </w:rPr>
        <w:t>Наличие профессиональных умений</w:t>
      </w:r>
      <w:r w:rsidR="00DD437E" w:rsidRPr="001F19D3">
        <w:rPr>
          <w:sz w:val="26"/>
          <w:szCs w:val="26"/>
          <w:lang w:val="ru-RU"/>
        </w:rPr>
        <w:t>:</w:t>
      </w:r>
      <w:r w:rsidR="009A10DD" w:rsidRPr="001F19D3">
        <w:rPr>
          <w:sz w:val="26"/>
          <w:szCs w:val="26"/>
          <w:lang w:val="ru-RU"/>
        </w:rPr>
        <w:t xml:space="preserve"> формирование </w:t>
      </w:r>
      <w:proofErr w:type="gramStart"/>
      <w:r w:rsidR="009A10DD" w:rsidRPr="001F19D3">
        <w:rPr>
          <w:sz w:val="26"/>
          <w:szCs w:val="26"/>
          <w:lang w:val="ru-RU"/>
        </w:rPr>
        <w:t>плана проведения проверок полноты исчисления</w:t>
      </w:r>
      <w:proofErr w:type="gramEnd"/>
      <w:r w:rsidR="009A10DD" w:rsidRPr="001F19D3">
        <w:rPr>
          <w:sz w:val="26"/>
          <w:szCs w:val="26"/>
          <w:lang w:val="ru-RU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8101EE" w:rsidRPr="001F19D3" w:rsidRDefault="008101EE" w:rsidP="007828F7">
      <w:pPr>
        <w:pStyle w:val="Default"/>
        <w:ind w:firstLine="709"/>
        <w:jc w:val="both"/>
        <w:rPr>
          <w:sz w:val="26"/>
          <w:szCs w:val="26"/>
        </w:rPr>
      </w:pPr>
      <w:r w:rsidRPr="001F19D3">
        <w:rPr>
          <w:sz w:val="26"/>
          <w:szCs w:val="26"/>
        </w:rPr>
        <w:t>6.</w:t>
      </w:r>
      <w:r w:rsidR="00C23900" w:rsidRPr="001F19D3">
        <w:rPr>
          <w:sz w:val="26"/>
          <w:szCs w:val="26"/>
        </w:rPr>
        <w:t>8</w:t>
      </w:r>
      <w:r w:rsidRPr="001F19D3">
        <w:rPr>
          <w:sz w:val="26"/>
          <w:szCs w:val="26"/>
        </w:rPr>
        <w:t>. </w:t>
      </w:r>
      <w:proofErr w:type="gramStart"/>
      <w:r w:rsidRPr="001F19D3">
        <w:rPr>
          <w:sz w:val="26"/>
          <w:szCs w:val="26"/>
        </w:rPr>
        <w:t>Наличие функциональных умений: разработка, рассмотрение и согласование проектов нормативных правовых актов и других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</w:t>
      </w:r>
      <w:r w:rsidR="001123B4" w:rsidRPr="001F19D3">
        <w:rPr>
          <w:sz w:val="26"/>
          <w:szCs w:val="26"/>
        </w:rPr>
        <w:t xml:space="preserve"> исковой и претензионной работы</w:t>
      </w:r>
      <w:r w:rsidRPr="001F19D3">
        <w:rPr>
          <w:sz w:val="26"/>
          <w:szCs w:val="26"/>
        </w:rPr>
        <w:t>;</w:t>
      </w:r>
      <w:proofErr w:type="gramEnd"/>
      <w:r w:rsidRPr="001F19D3">
        <w:rPr>
          <w:sz w:val="26"/>
          <w:szCs w:val="26"/>
        </w:rPr>
        <w:t xml:space="preserve"> </w:t>
      </w:r>
      <w:proofErr w:type="gramStart"/>
      <w:r w:rsidRPr="001F19D3">
        <w:rPr>
          <w:sz w:val="26"/>
          <w:szCs w:val="26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</w:t>
      </w:r>
      <w:r w:rsidR="001123B4" w:rsidRPr="001F19D3">
        <w:rPr>
          <w:sz w:val="26"/>
          <w:szCs w:val="26"/>
        </w:rPr>
        <w:t>составление номенклатуры дел</w:t>
      </w:r>
      <w:r w:rsidR="009A10DD" w:rsidRPr="001F19D3">
        <w:rPr>
          <w:sz w:val="26"/>
          <w:szCs w:val="26"/>
        </w:rPr>
        <w:t>,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</w:t>
      </w:r>
      <w:r w:rsidR="007828F7" w:rsidRPr="001F19D3">
        <w:rPr>
          <w:sz w:val="26"/>
          <w:szCs w:val="26"/>
        </w:rPr>
        <w:t>га применения законодательства.</w:t>
      </w:r>
      <w:proofErr w:type="gramEnd"/>
    </w:p>
    <w:p w:rsidR="008101EE" w:rsidRPr="001F19D3" w:rsidRDefault="008101EE" w:rsidP="008101EE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8101EE" w:rsidRPr="001F19D3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101EE" w:rsidRPr="001F19D3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1F19D3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7. Основные права и обязанности</w:t>
      </w:r>
      <w:r w:rsidR="001123B4" w:rsidRPr="001F19D3">
        <w:rPr>
          <w:rFonts w:cs="Times New Roman"/>
          <w:sz w:val="26"/>
          <w:szCs w:val="26"/>
        </w:rPr>
        <w:t xml:space="preserve"> </w:t>
      </w:r>
      <w:r w:rsidR="00C23900" w:rsidRPr="001F19D3">
        <w:rPr>
          <w:rFonts w:cs="Times New Roman"/>
          <w:sz w:val="26"/>
          <w:szCs w:val="26"/>
        </w:rPr>
        <w:t>государственного налогового инспектора</w:t>
      </w:r>
      <w:r w:rsidRPr="001F19D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DE7C0F" w:rsidRPr="001F19D3">
        <w:rPr>
          <w:rFonts w:cs="Times New Roman"/>
          <w:sz w:val="26"/>
          <w:szCs w:val="26"/>
        </w:rPr>
        <w:t>, 20</w:t>
      </w:r>
      <w:r w:rsidRPr="001F19D3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8101EE" w:rsidRPr="001F19D3" w:rsidRDefault="008101EE" w:rsidP="001123B4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C23900" w:rsidRPr="001F19D3">
        <w:rPr>
          <w:rFonts w:cs="Times New Roman"/>
          <w:sz w:val="26"/>
          <w:szCs w:val="26"/>
        </w:rPr>
        <w:t>государственный налоговый инспектор</w:t>
      </w:r>
      <w:r w:rsidR="001123B4" w:rsidRPr="001F19D3">
        <w:rPr>
          <w:rFonts w:cs="Times New Roman"/>
          <w:sz w:val="26"/>
          <w:szCs w:val="26"/>
        </w:rPr>
        <w:t xml:space="preserve"> обязан: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1) контролировать соблюдение законности при осуществлении деятельности Межрайонной Инспекции ФНС России № 10 по Приморскому краю и ее должностными лицами;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2) осуществлять обеспечение производства по делам об административных правонарушениях в соответствии с рабочим местом РМ 3-5-1;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3) осуществлять контроль за соответствием законодательству Российской Федерации проектов документов правового характера, а также в необходимых случаях участие в подготовке данных документов, предоставление заключений по правовым вопросам, возникающим при взаимодействии налоговой инспекции с другими государственными и местными органами, предприятиями и гражданами в соответствии с РМ 3-3-1 «Правовая экспертиза документов, подготавливаемых в Инспекции»;</w:t>
      </w:r>
      <w:proofErr w:type="gramEnd"/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4) подготавливать материалы для предъявления в суд общей юрисдикции, арбитражный суд по основаниям, установленным действующим законодательством;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 xml:space="preserve">5) представлять интересы Инспекции в судах, других органах при рассмотрении вопросов </w:t>
      </w:r>
      <w:r w:rsidRPr="001F19D3">
        <w:rPr>
          <w:rFonts w:eastAsia="Times New Roman" w:cs="Times New Roman"/>
          <w:sz w:val="26"/>
          <w:szCs w:val="26"/>
          <w:lang w:eastAsia="ru-RU"/>
        </w:rPr>
        <w:lastRenderedPageBreak/>
        <w:t>правового характера в соответствии с рабочим местом РМ 3-2-1 «Защита государственных интересов в арбитражных судах и судах общей юрисдикции»;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 xml:space="preserve">6) </w:t>
      </w:r>
      <w:r w:rsidR="007828F7" w:rsidRPr="001F19D3">
        <w:rPr>
          <w:rFonts w:eastAsia="Times New Roman" w:cs="Times New Roman"/>
          <w:sz w:val="26"/>
          <w:szCs w:val="26"/>
          <w:lang w:eastAsia="ru-RU"/>
        </w:rPr>
        <w:t>участвовать в рассмотрении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 пис</w:t>
      </w:r>
      <w:r w:rsidR="00742757" w:rsidRPr="001F19D3">
        <w:rPr>
          <w:rFonts w:eastAsia="Times New Roman" w:cs="Times New Roman"/>
          <w:sz w:val="26"/>
          <w:szCs w:val="26"/>
          <w:lang w:eastAsia="ru-RU"/>
        </w:rPr>
        <w:t>ем</w:t>
      </w:r>
      <w:r w:rsidRPr="001F19D3">
        <w:rPr>
          <w:rFonts w:eastAsia="Times New Roman" w:cs="Times New Roman"/>
          <w:sz w:val="26"/>
          <w:szCs w:val="26"/>
          <w:lang w:eastAsia="ru-RU"/>
        </w:rPr>
        <w:t>, заявлени</w:t>
      </w:r>
      <w:r w:rsidR="00742757" w:rsidRPr="001F19D3">
        <w:rPr>
          <w:rFonts w:eastAsia="Times New Roman" w:cs="Times New Roman"/>
          <w:sz w:val="26"/>
          <w:szCs w:val="26"/>
          <w:lang w:eastAsia="ru-RU"/>
        </w:rPr>
        <w:t>й</w:t>
      </w:r>
      <w:r w:rsidRPr="001F19D3">
        <w:rPr>
          <w:rFonts w:eastAsia="Times New Roman" w:cs="Times New Roman"/>
          <w:sz w:val="26"/>
          <w:szCs w:val="26"/>
          <w:lang w:eastAsia="ru-RU"/>
        </w:rPr>
        <w:t>, жалоб предприятий, организаций и граждан по вопросам правомерности действий работников Межрайонной Инспекции ФНС России № 10 по Приморскому краю в соответствии с рабочим местом РМ 3-3-1 «Правовая экспертиза документов, подготавливаемых в Инспекции»;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7) исполнять установленный порядок обращения с документами, содержащими служебную информацию ограниченного пользования и документами, содержащими несекретные сведения, подлежащие защите в органах ФНС Российской Федерации.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8) вести делопроизводство, в соответствии с установленными требованиями и нормами;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9) обеспечивать сохранность личного служебного удостоверения;</w:t>
      </w:r>
    </w:p>
    <w:p w:rsidR="001123B4" w:rsidRPr="001F19D3" w:rsidRDefault="001123B4" w:rsidP="00DE7C0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 xml:space="preserve">10) подготавливать </w:t>
      </w:r>
      <w:r w:rsidR="00742757" w:rsidRPr="001F19D3">
        <w:rPr>
          <w:rFonts w:eastAsia="Times New Roman" w:cs="Times New Roman"/>
          <w:sz w:val="26"/>
          <w:szCs w:val="26"/>
          <w:lang w:eastAsia="ru-RU"/>
        </w:rPr>
        <w:t xml:space="preserve">докладные записки </w:t>
      </w:r>
      <w:r w:rsidRPr="001F19D3">
        <w:rPr>
          <w:rFonts w:eastAsia="Times New Roman" w:cs="Times New Roman"/>
          <w:sz w:val="26"/>
          <w:szCs w:val="26"/>
          <w:lang w:eastAsia="ru-RU"/>
        </w:rPr>
        <w:t>по итогам рассмотрения судебных дел о целесообразности</w:t>
      </w:r>
      <w:r w:rsidR="00742757" w:rsidRPr="001F19D3">
        <w:rPr>
          <w:rFonts w:eastAsia="Times New Roman" w:cs="Times New Roman"/>
          <w:sz w:val="26"/>
          <w:szCs w:val="26"/>
          <w:lang w:eastAsia="ru-RU"/>
        </w:rPr>
        <w:t xml:space="preserve">/нецелесообразности </w:t>
      </w:r>
      <w:r w:rsidRPr="001F19D3">
        <w:rPr>
          <w:rFonts w:eastAsia="Times New Roman" w:cs="Times New Roman"/>
          <w:sz w:val="26"/>
          <w:szCs w:val="26"/>
          <w:lang w:eastAsia="ru-RU"/>
        </w:rPr>
        <w:t>обжалования принятого судом решения, материалы для обжалования.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="00DE7C0F"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Pr="001F19D3">
        <w:rPr>
          <w:rFonts w:eastAsia="Times New Roman" w:cs="Times New Roman"/>
          <w:sz w:val="26"/>
          <w:szCs w:val="26"/>
          <w:lang w:eastAsia="ru-RU"/>
        </w:rPr>
        <w:t>) выполнять иные поручения в рамках компетенции отдела;</w:t>
      </w:r>
    </w:p>
    <w:p w:rsidR="001123B4" w:rsidRPr="007F06B9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7F06B9">
        <w:rPr>
          <w:rFonts w:eastAsia="Times New Roman" w:cs="Times New Roman"/>
          <w:sz w:val="26"/>
          <w:szCs w:val="26"/>
          <w:lang w:eastAsia="ru-RU"/>
        </w:rPr>
        <w:t>1</w:t>
      </w:r>
      <w:r w:rsidR="00DE7C0F" w:rsidRPr="007F06B9">
        <w:rPr>
          <w:rFonts w:eastAsia="Times New Roman" w:cs="Times New Roman"/>
          <w:sz w:val="26"/>
          <w:szCs w:val="26"/>
          <w:lang w:eastAsia="ru-RU"/>
        </w:rPr>
        <w:t>2</w:t>
      </w:r>
      <w:r w:rsidRPr="007F06B9">
        <w:rPr>
          <w:rFonts w:eastAsia="Times New Roman" w:cs="Times New Roman"/>
          <w:sz w:val="26"/>
          <w:szCs w:val="26"/>
          <w:lang w:eastAsia="ru-RU"/>
        </w:rPr>
        <w:t xml:space="preserve">) проводить правовую проверку </w:t>
      </w:r>
      <w:r w:rsidR="00446D19" w:rsidRPr="007F06B9">
        <w:rPr>
          <w:rFonts w:eastAsia="Times New Roman" w:cs="Times New Roman"/>
          <w:sz w:val="26"/>
          <w:szCs w:val="26"/>
          <w:lang w:eastAsia="ru-RU"/>
        </w:rPr>
        <w:t xml:space="preserve">(осуществлять визирование) </w:t>
      </w:r>
      <w:r w:rsidRPr="007F06B9">
        <w:rPr>
          <w:rFonts w:eastAsia="Times New Roman" w:cs="Times New Roman"/>
          <w:sz w:val="26"/>
          <w:szCs w:val="26"/>
          <w:lang w:eastAsia="ru-RU"/>
        </w:rPr>
        <w:t>проектов актов по результатам камеральных и выездных налоговых проверок, проектов решений, выносимых руководителями (заместителями руководителей) налогового органа по результатам рассмотрения материалов налоговых проверок, а также составлять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</w:t>
      </w:r>
      <w:r w:rsidR="006E51CF" w:rsidRPr="007F06B9">
        <w:rPr>
          <w:rFonts w:eastAsia="Times New Roman" w:cs="Times New Roman"/>
          <w:sz w:val="26"/>
          <w:szCs w:val="26"/>
          <w:lang w:eastAsia="ru-RU"/>
        </w:rPr>
        <w:t>е</w:t>
      </w:r>
      <w:r w:rsidRPr="007F06B9">
        <w:rPr>
          <w:rFonts w:eastAsia="Times New Roman" w:cs="Times New Roman"/>
          <w:sz w:val="26"/>
          <w:szCs w:val="26"/>
          <w:lang w:eastAsia="ru-RU"/>
        </w:rPr>
        <w:t>, докладн</w:t>
      </w:r>
      <w:r w:rsidR="00B6133C" w:rsidRPr="007F06B9">
        <w:rPr>
          <w:rFonts w:eastAsia="Times New Roman" w:cs="Times New Roman"/>
          <w:sz w:val="26"/>
          <w:szCs w:val="26"/>
          <w:lang w:eastAsia="ru-RU"/>
        </w:rPr>
        <w:t>ые</w:t>
      </w:r>
      <w:r w:rsidRPr="007F06B9">
        <w:rPr>
          <w:rFonts w:eastAsia="Times New Roman" w:cs="Times New Roman"/>
          <w:sz w:val="26"/>
          <w:szCs w:val="26"/>
          <w:lang w:eastAsia="ru-RU"/>
        </w:rPr>
        <w:t xml:space="preserve"> записки на имя руководителя налогового</w:t>
      </w:r>
      <w:proofErr w:type="gramEnd"/>
      <w:r w:rsidRPr="007F06B9">
        <w:rPr>
          <w:rFonts w:eastAsia="Times New Roman" w:cs="Times New Roman"/>
          <w:sz w:val="26"/>
          <w:szCs w:val="26"/>
          <w:lang w:eastAsia="ru-RU"/>
        </w:rPr>
        <w:t xml:space="preserve"> органа, содержащ</w:t>
      </w:r>
      <w:r w:rsidR="00B6133C" w:rsidRPr="007F06B9">
        <w:rPr>
          <w:rFonts w:eastAsia="Times New Roman" w:cs="Times New Roman"/>
          <w:sz w:val="26"/>
          <w:szCs w:val="26"/>
          <w:lang w:eastAsia="ru-RU"/>
        </w:rPr>
        <w:t>ие</w:t>
      </w:r>
      <w:r w:rsidRPr="007F06B9">
        <w:rPr>
          <w:rFonts w:eastAsia="Times New Roman" w:cs="Times New Roman"/>
          <w:sz w:val="26"/>
          <w:szCs w:val="26"/>
          <w:lang w:eastAsia="ru-RU"/>
        </w:rPr>
        <w:t xml:space="preserve">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="00DE7C0F" w:rsidRPr="001F19D3">
        <w:rPr>
          <w:rFonts w:eastAsia="Times New Roman" w:cs="Times New Roman"/>
          <w:sz w:val="26"/>
          <w:szCs w:val="26"/>
          <w:lang w:eastAsia="ru-RU"/>
        </w:rPr>
        <w:t>3</w:t>
      </w:r>
      <w:r w:rsidRPr="001F19D3">
        <w:rPr>
          <w:rFonts w:eastAsia="Times New Roman" w:cs="Times New Roman"/>
          <w:sz w:val="26"/>
          <w:szCs w:val="26"/>
          <w:lang w:eastAsia="ru-RU"/>
        </w:rPr>
        <w:t>)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выводы, с учетом судебной практики по соответствующим вопросам и аналогичной аргументации;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="00DE7C0F" w:rsidRPr="001F19D3">
        <w:rPr>
          <w:rFonts w:eastAsia="Times New Roman" w:cs="Times New Roman"/>
          <w:sz w:val="26"/>
          <w:szCs w:val="26"/>
          <w:lang w:eastAsia="ru-RU"/>
        </w:rPr>
        <w:t>4</w:t>
      </w:r>
      <w:r w:rsidRPr="001F19D3">
        <w:rPr>
          <w:rFonts w:eastAsia="Times New Roman" w:cs="Times New Roman"/>
          <w:sz w:val="26"/>
          <w:szCs w:val="26"/>
          <w:lang w:eastAsia="ru-RU"/>
        </w:rPr>
        <w:t>)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 и другими федеральными законами;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="00DE7C0F" w:rsidRPr="001F19D3">
        <w:rPr>
          <w:rFonts w:eastAsia="Times New Roman" w:cs="Times New Roman"/>
          <w:sz w:val="26"/>
          <w:szCs w:val="26"/>
          <w:lang w:eastAsia="ru-RU"/>
        </w:rPr>
        <w:t>5</w:t>
      </w:r>
      <w:r w:rsidRPr="001F19D3">
        <w:rPr>
          <w:rFonts w:eastAsia="Times New Roman" w:cs="Times New Roman"/>
          <w:sz w:val="26"/>
          <w:szCs w:val="26"/>
          <w:lang w:eastAsia="ru-RU"/>
        </w:rPr>
        <w:t>) документировать процедуру рассмотрения акта налогового контроля в порядке статьи 101 и 101.4 НК РФ, по результатам которого выявлено нарушение законодательства о налогах и сборах, других материалов налогового контроля, а также письменных возражений лица (ег</w:t>
      </w:r>
      <w:r w:rsidR="00B6133C" w:rsidRPr="001F19D3">
        <w:rPr>
          <w:rFonts w:eastAsia="Times New Roman" w:cs="Times New Roman"/>
          <w:sz w:val="26"/>
          <w:szCs w:val="26"/>
          <w:lang w:eastAsia="ru-RU"/>
        </w:rPr>
        <w:t>о представителя) при их наличии в случае необходимости.</w:t>
      </w:r>
    </w:p>
    <w:p w:rsidR="001123B4" w:rsidRPr="001F19D3" w:rsidRDefault="001123B4" w:rsidP="00B6133C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="00DE7C0F" w:rsidRPr="001F19D3">
        <w:rPr>
          <w:rFonts w:eastAsia="Times New Roman" w:cs="Times New Roman"/>
          <w:sz w:val="26"/>
          <w:szCs w:val="26"/>
          <w:lang w:eastAsia="ru-RU"/>
        </w:rPr>
        <w:t>6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) осуществлять правовой </w:t>
      </w: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1F19D3">
        <w:rPr>
          <w:rFonts w:eastAsia="Times New Roman" w:cs="Times New Roman"/>
          <w:sz w:val="26"/>
          <w:szCs w:val="26"/>
          <w:lang w:eastAsia="ru-RU"/>
        </w:rPr>
        <w:t xml:space="preserve"> полнотой, правильностью и законностью составления (вынесения) </w:t>
      </w:r>
      <w:r w:rsidR="00B6133C" w:rsidRPr="001F19D3">
        <w:rPr>
          <w:rFonts w:eastAsia="Times New Roman" w:cs="Times New Roman"/>
          <w:sz w:val="26"/>
          <w:szCs w:val="26"/>
          <w:lang w:eastAsia="ru-RU"/>
        </w:rPr>
        <w:t xml:space="preserve">отраслевыми </w:t>
      </w:r>
      <w:r w:rsidRPr="001F19D3">
        <w:rPr>
          <w:rFonts w:eastAsia="Times New Roman" w:cs="Times New Roman"/>
          <w:sz w:val="26"/>
          <w:szCs w:val="26"/>
          <w:lang w:eastAsia="ru-RU"/>
        </w:rPr>
        <w:t>отделами протоколов и постановлений по делам об административных правонарушениях по всем статьям КоАП РФ</w:t>
      </w:r>
      <w:r w:rsidR="00B6133C" w:rsidRPr="001F19D3">
        <w:rPr>
          <w:rFonts w:eastAsia="Times New Roman" w:cs="Times New Roman"/>
          <w:sz w:val="26"/>
          <w:szCs w:val="26"/>
          <w:lang w:eastAsia="ru-RU"/>
        </w:rPr>
        <w:t xml:space="preserve">, в том числе </w:t>
      </w:r>
      <w:r w:rsidRPr="001F19D3">
        <w:rPr>
          <w:rFonts w:eastAsia="Times New Roman" w:cs="Times New Roman"/>
          <w:sz w:val="26"/>
          <w:szCs w:val="26"/>
          <w:lang w:eastAsia="ru-RU"/>
        </w:rPr>
        <w:t>в пределах исполнения налоговым орган</w:t>
      </w:r>
      <w:r w:rsidR="00B6133C" w:rsidRPr="001F19D3">
        <w:rPr>
          <w:rFonts w:eastAsia="Times New Roman" w:cs="Times New Roman"/>
          <w:sz w:val="26"/>
          <w:szCs w:val="26"/>
          <w:lang w:eastAsia="ru-RU"/>
        </w:rPr>
        <w:t>ом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 функци</w:t>
      </w:r>
      <w:r w:rsidR="00B6133C" w:rsidRPr="001F19D3">
        <w:rPr>
          <w:rFonts w:eastAsia="Times New Roman" w:cs="Times New Roman"/>
          <w:sz w:val="26"/>
          <w:szCs w:val="26"/>
          <w:lang w:eastAsia="ru-RU"/>
        </w:rPr>
        <w:t>и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 органа валютного контроля;</w:t>
      </w:r>
    </w:p>
    <w:p w:rsidR="001123B4" w:rsidRPr="001F19D3" w:rsidRDefault="00B6133C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="00DE7C0F" w:rsidRPr="001F19D3">
        <w:rPr>
          <w:rFonts w:eastAsia="Times New Roman" w:cs="Times New Roman"/>
          <w:sz w:val="26"/>
          <w:szCs w:val="26"/>
          <w:lang w:eastAsia="ru-RU"/>
        </w:rPr>
        <w:t>7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) </w:t>
      </w:r>
      <w:r w:rsidR="006E51CF" w:rsidRPr="001F19D3">
        <w:rPr>
          <w:rFonts w:eastAsia="Times New Roman" w:cs="Times New Roman"/>
          <w:sz w:val="26"/>
          <w:szCs w:val="26"/>
          <w:lang w:eastAsia="ru-RU"/>
        </w:rPr>
        <w:t xml:space="preserve">проводить правовую проверку 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возражени</w:t>
      </w:r>
      <w:r w:rsidR="006E51CF" w:rsidRPr="001F19D3">
        <w:rPr>
          <w:rFonts w:eastAsia="Times New Roman" w:cs="Times New Roman"/>
          <w:sz w:val="26"/>
          <w:szCs w:val="26"/>
          <w:lang w:eastAsia="ru-RU"/>
        </w:rPr>
        <w:t>й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 (разногласи</w:t>
      </w:r>
      <w:r w:rsidR="006E51CF" w:rsidRPr="001F19D3">
        <w:rPr>
          <w:rFonts w:eastAsia="Times New Roman" w:cs="Times New Roman"/>
          <w:sz w:val="26"/>
          <w:szCs w:val="26"/>
          <w:lang w:eastAsia="ru-RU"/>
        </w:rPr>
        <w:t>й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налогоплательщиков (налоговых агентов, плательщиков сборов) по актам налоговых прове</w:t>
      </w:r>
      <w:r w:rsidR="006E51CF" w:rsidRPr="001F19D3">
        <w:rPr>
          <w:rFonts w:eastAsia="Times New Roman" w:cs="Times New Roman"/>
          <w:sz w:val="26"/>
          <w:szCs w:val="26"/>
          <w:lang w:eastAsia="ru-RU"/>
        </w:rPr>
        <w:t xml:space="preserve">рок, назначенных и проведенных 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инспекцией;</w:t>
      </w:r>
    </w:p>
    <w:p w:rsidR="001123B4" w:rsidRPr="001F19D3" w:rsidRDefault="00B6133C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="00DE7C0F" w:rsidRPr="001F19D3">
        <w:rPr>
          <w:rFonts w:eastAsia="Times New Roman" w:cs="Times New Roman"/>
          <w:sz w:val="26"/>
          <w:szCs w:val="26"/>
          <w:lang w:eastAsia="ru-RU"/>
        </w:rPr>
        <w:t>8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) осуществлять самоконтроль своевременного исполнения </w:t>
      </w:r>
      <w:r w:rsidR="006E51CF" w:rsidRPr="001F19D3">
        <w:rPr>
          <w:rFonts w:eastAsia="Times New Roman" w:cs="Times New Roman"/>
          <w:sz w:val="26"/>
          <w:szCs w:val="26"/>
          <w:lang w:eastAsia="ru-RU"/>
        </w:rPr>
        <w:t>поручений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 Управления;</w:t>
      </w:r>
    </w:p>
    <w:p w:rsidR="001123B4" w:rsidRPr="001F19D3" w:rsidRDefault="00DC095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19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оказывать содействие по спорным вопросам подготовки и направления документов о взыскании налогов, сборов, страховых взносов, пени, штрафов, процентов в адрес налогоплательщиков и в суды в поря</w:t>
      </w:r>
      <w:r w:rsidR="00B6133C" w:rsidRPr="001F19D3">
        <w:rPr>
          <w:rFonts w:eastAsia="Times New Roman" w:cs="Times New Roman"/>
          <w:sz w:val="26"/>
          <w:szCs w:val="26"/>
          <w:lang w:eastAsia="ru-RU"/>
        </w:rPr>
        <w:t>дке приказного судопроизводства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0</w:t>
      </w:r>
      <w:r w:rsidRPr="001F19D3">
        <w:rPr>
          <w:rFonts w:eastAsia="Times New Roman" w:cs="Times New Roman"/>
          <w:sz w:val="26"/>
          <w:szCs w:val="26"/>
          <w:lang w:eastAsia="ru-RU"/>
        </w:rPr>
        <w:t>) в случае поступления в соответствии со статьей 123.7 КАС РФ от должника-налогоплательщика возражений относительно судебного приказа, при наличии соответствующих правовых оснований обращаться в суд общей юрисдикции с административным исковым заявлением;</w:t>
      </w:r>
    </w:p>
    <w:p w:rsidR="001123B4" w:rsidRPr="001F19D3" w:rsidRDefault="00B6133C" w:rsidP="00B6133C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обеспечивать надлежащую подготовку процессуальных документов, жалоб и отзывов к ним в строгом соответствии с Арбитражным процессуальным кодексом Российской Федерации и другими федеральными законами;</w:t>
      </w:r>
    </w:p>
    <w:p w:rsidR="001123B4" w:rsidRPr="001F19D3" w:rsidRDefault="001123B4" w:rsidP="004B0E0C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Pr="001F19D3">
        <w:rPr>
          <w:rFonts w:eastAsia="Times New Roman" w:cs="Times New Roman"/>
          <w:sz w:val="26"/>
          <w:szCs w:val="26"/>
          <w:lang w:eastAsia="ru-RU"/>
        </w:rPr>
        <w:t>) направлять административные дела по всем статьям КоАП РФ</w:t>
      </w:r>
      <w:r w:rsidR="00AD2B68" w:rsidRPr="001F19D3">
        <w:rPr>
          <w:rFonts w:eastAsia="Times New Roman" w:cs="Times New Roman"/>
          <w:sz w:val="26"/>
          <w:szCs w:val="26"/>
          <w:lang w:eastAsia="ru-RU"/>
        </w:rPr>
        <w:t>, в том числе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 в пределах исполнения налоговыми органами функций органа валютного контроля, в том числе протоколы об </w:t>
      </w:r>
      <w:r w:rsidRPr="001F19D3">
        <w:rPr>
          <w:rFonts w:eastAsia="Times New Roman" w:cs="Times New Roman"/>
          <w:sz w:val="26"/>
          <w:szCs w:val="26"/>
          <w:lang w:eastAsia="ru-RU"/>
        </w:rPr>
        <w:lastRenderedPageBreak/>
        <w:t>административных правонарушениях с приложением информации об извещении (уведомлении)</w:t>
      </w:r>
      <w:r w:rsidR="004B0E0C" w:rsidRPr="001F19D3">
        <w:rPr>
          <w:rFonts w:eastAsia="Times New Roman" w:cs="Times New Roman"/>
          <w:sz w:val="26"/>
          <w:szCs w:val="26"/>
          <w:lang w:eastAsia="ru-RU"/>
        </w:rPr>
        <w:t xml:space="preserve"> о</w:t>
      </w:r>
      <w:r w:rsidR="00C23900" w:rsidRPr="001F19D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1F19D3">
        <w:rPr>
          <w:rFonts w:eastAsia="Times New Roman" w:cs="Times New Roman"/>
          <w:sz w:val="26"/>
          <w:szCs w:val="26"/>
          <w:lang w:eastAsia="ru-RU"/>
        </w:rPr>
        <w:t>факте, времени и месте составления протокола в целях обеспечения лица возможности реализовать гарантии, предусмотренные статьей 28.2 КоАП РФ (в случае составления протокола в отсутствие лица</w:t>
      </w:r>
      <w:proofErr w:type="gramEnd"/>
      <w:r w:rsidRPr="001F19D3">
        <w:rPr>
          <w:rFonts w:eastAsia="Times New Roman" w:cs="Times New Roman"/>
          <w:sz w:val="26"/>
          <w:szCs w:val="26"/>
          <w:lang w:eastAsia="ru-RU"/>
        </w:rPr>
        <w:t>, извещенного надлежащим образом), в суд</w:t>
      </w:r>
      <w:r w:rsidR="00AD2B68" w:rsidRPr="001F19D3">
        <w:rPr>
          <w:rFonts w:eastAsia="Times New Roman" w:cs="Times New Roman"/>
          <w:sz w:val="26"/>
          <w:szCs w:val="26"/>
          <w:lang w:eastAsia="ru-RU"/>
        </w:rPr>
        <w:t>,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 в целях вынесения судебным органом соответствующего постановления о назначении административного наказания незамедлительно с момента получения соответствующих документов от </w:t>
      </w:r>
      <w:r w:rsidR="00AD2B68" w:rsidRPr="001F19D3">
        <w:rPr>
          <w:rFonts w:eastAsia="Times New Roman" w:cs="Times New Roman"/>
          <w:sz w:val="26"/>
          <w:szCs w:val="26"/>
          <w:lang w:eastAsia="ru-RU"/>
        </w:rPr>
        <w:t>отраслевых отделов</w:t>
      </w:r>
      <w:r w:rsidRPr="001F19D3">
        <w:rPr>
          <w:rFonts w:eastAsia="Times New Roman" w:cs="Times New Roman"/>
          <w:sz w:val="26"/>
          <w:szCs w:val="26"/>
          <w:lang w:eastAsia="ru-RU"/>
        </w:rPr>
        <w:t>;</w:t>
      </w:r>
    </w:p>
    <w:p w:rsidR="001123B4" w:rsidRPr="001F19D3" w:rsidRDefault="001123B4" w:rsidP="00AD2B6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3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) осуществлять мониторинг хода вынесения судебным органом соответствующего постановления о назначении административного наказания по </w:t>
      </w:r>
      <w:r w:rsidR="005F4DC6" w:rsidRPr="001F19D3">
        <w:rPr>
          <w:rFonts w:eastAsia="Times New Roman" w:cs="Times New Roman"/>
          <w:sz w:val="26"/>
          <w:szCs w:val="26"/>
          <w:lang w:eastAsia="ru-RU"/>
        </w:rPr>
        <w:t xml:space="preserve">всем 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материалам </w:t>
      </w:r>
      <w:r w:rsidR="005F4DC6" w:rsidRPr="001F19D3">
        <w:rPr>
          <w:rFonts w:eastAsia="Times New Roman" w:cs="Times New Roman"/>
          <w:sz w:val="26"/>
          <w:szCs w:val="26"/>
          <w:lang w:eastAsia="ru-RU"/>
        </w:rPr>
        <w:t>о нарушении положений КоАП РФ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. </w:t>
      </w: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В случае выявления нарушения сроков и порядка такого вынесения направлять соответствующее информационное письмо в судебный орган;</w:t>
      </w:r>
      <w:proofErr w:type="gramEnd"/>
    </w:p>
    <w:p w:rsidR="001123B4" w:rsidRPr="001F19D3" w:rsidRDefault="00AD2B68" w:rsidP="006E51C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4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осуществлять мониторинг направления судебным органом постановления о назначении административного наказания по</w:t>
      </w:r>
      <w:r w:rsidR="005F4DC6" w:rsidRPr="001F19D3">
        <w:rPr>
          <w:rFonts w:eastAsia="Times New Roman" w:cs="Times New Roman"/>
          <w:sz w:val="26"/>
          <w:szCs w:val="26"/>
          <w:lang w:eastAsia="ru-RU"/>
        </w:rPr>
        <w:t xml:space="preserve"> всем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 материалам налогового орга</w:t>
      </w:r>
      <w:r w:rsidR="005F4DC6" w:rsidRPr="001F19D3">
        <w:rPr>
          <w:rFonts w:eastAsia="Times New Roman" w:cs="Times New Roman"/>
          <w:sz w:val="26"/>
          <w:szCs w:val="26"/>
          <w:lang w:eastAsia="ru-RU"/>
        </w:rPr>
        <w:t>на о нарушении КоАП РФ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 – </w:t>
      </w:r>
      <w:r w:rsidR="005F4DC6" w:rsidRPr="001F19D3">
        <w:rPr>
          <w:rFonts w:eastAsia="Times New Roman" w:cs="Times New Roman"/>
          <w:sz w:val="26"/>
          <w:szCs w:val="26"/>
          <w:lang w:eastAsia="ru-RU"/>
        </w:rPr>
        <w:t>приставу-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исполнителю. </w:t>
      </w:r>
      <w:proofErr w:type="gramStart"/>
      <w:r w:rsidR="001123B4" w:rsidRPr="001F19D3">
        <w:rPr>
          <w:rFonts w:eastAsia="Times New Roman" w:cs="Times New Roman"/>
          <w:sz w:val="26"/>
          <w:szCs w:val="26"/>
          <w:lang w:eastAsia="ru-RU"/>
        </w:rPr>
        <w:t>В случае выявления нарушения сроков и порядка такого составления и направления направлять соответствующее информационное письмо в судебный орган;</w:t>
      </w:r>
      <w:proofErr w:type="gramEnd"/>
    </w:p>
    <w:p w:rsidR="001123B4" w:rsidRPr="001F19D3" w:rsidRDefault="00AD2B68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5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подготавливать ответы на запросы налогоплательщиков по направлению деятельности отдела;</w:t>
      </w:r>
    </w:p>
    <w:p w:rsidR="001123B4" w:rsidRPr="001F19D3" w:rsidRDefault="00AD2B68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6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подготавливать информацию по запросам Управления, а так же по заданию руководителя инспекции или его заместителей;</w:t>
      </w:r>
    </w:p>
    <w:p w:rsidR="001123B4" w:rsidRPr="001F19D3" w:rsidRDefault="00AD2B68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7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подготавливать информацию по запросу уполномоченного отдела налогового органа о наличии правоприменительной практики рассмотрения налоговых споров по аналогичному вопросу, возникшему в ходе проведения мероприятий налогового контроля;</w:t>
      </w:r>
    </w:p>
    <w:p w:rsidR="001123B4" w:rsidRPr="001F19D3" w:rsidRDefault="00AD2B68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8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) формировать данные в программных комплексах, эксплуатируемых на уровне инспекции, и передавать 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соответствующие данные 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в Управление (по предмету деятельности отдела);</w:t>
      </w:r>
    </w:p>
    <w:p w:rsidR="001123B4" w:rsidRPr="001F19D3" w:rsidRDefault="00DC0954" w:rsidP="00AD2B68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29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) подготавливать предложения по контрольным мероприятиям, которые необходимо провести в ходе </w:t>
      </w:r>
      <w:proofErr w:type="spellStart"/>
      <w:r w:rsidR="001123B4" w:rsidRPr="001F19D3">
        <w:rPr>
          <w:rFonts w:eastAsia="Times New Roman" w:cs="Times New Roman"/>
          <w:sz w:val="26"/>
          <w:szCs w:val="26"/>
          <w:lang w:eastAsia="ru-RU"/>
        </w:rPr>
        <w:t>предпроверочных</w:t>
      </w:r>
      <w:proofErr w:type="spellEnd"/>
      <w:r w:rsidR="001123B4" w:rsidRPr="001F19D3">
        <w:rPr>
          <w:rFonts w:eastAsia="Times New Roman" w:cs="Times New Roman"/>
          <w:sz w:val="26"/>
          <w:szCs w:val="26"/>
          <w:lang w:eastAsia="ru-RU"/>
        </w:rPr>
        <w:t xml:space="preserve"> мероприятий для сбора достаточной доказательной базы налогового правонарушения с учетом актуальной судебной практики и практики рассмотрения споров в вышестоящем налоговом органе;</w:t>
      </w:r>
    </w:p>
    <w:p w:rsidR="00AD2B68" w:rsidRPr="001F19D3" w:rsidRDefault="00DC0954" w:rsidP="00A85FA4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30</w:t>
      </w:r>
      <w:r w:rsidR="00AD2B68" w:rsidRPr="001F19D3">
        <w:rPr>
          <w:rFonts w:eastAsia="Times New Roman" w:cs="Times New Roman"/>
          <w:sz w:val="26"/>
          <w:szCs w:val="26"/>
          <w:lang w:eastAsia="ru-RU"/>
        </w:rPr>
        <w:t>)</w:t>
      </w:r>
      <w:r w:rsidR="00B83478" w:rsidRPr="001F19D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85FA4" w:rsidRPr="001F19D3">
        <w:rPr>
          <w:rFonts w:eastAsia="Times New Roman" w:cs="Times New Roman"/>
          <w:sz w:val="26"/>
          <w:szCs w:val="26"/>
          <w:lang w:eastAsia="ru-RU"/>
        </w:rPr>
        <w:t xml:space="preserve">участвовать в </w:t>
      </w:r>
      <w:r w:rsidR="00A85FA4" w:rsidRPr="001F19D3">
        <w:rPr>
          <w:rFonts w:eastAsia="Times New Roman" w:cs="Times New Roman"/>
          <w:color w:val="000000"/>
          <w:sz w:val="26"/>
          <w:szCs w:val="26"/>
          <w:lang w:eastAsia="ru-RU"/>
        </w:rPr>
        <w:t>ведении, надлежащем и своевременном заполнении информационного</w:t>
      </w:r>
      <w:r w:rsidR="00FA1245" w:rsidRPr="001F19D3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="00A85FA4" w:rsidRPr="001F19D3">
        <w:rPr>
          <w:rFonts w:eastAsia="Times New Roman" w:cs="Times New Roman"/>
          <w:color w:val="000000"/>
          <w:sz w:val="26"/>
          <w:szCs w:val="26"/>
          <w:lang w:eastAsia="ru-RU"/>
        </w:rPr>
        <w:t>ресурса «Учет судебных исков» в АИС Налог-3;</w:t>
      </w:r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3</w:t>
      </w:r>
      <w:r w:rsidR="00DC0954" w:rsidRPr="001F19D3">
        <w:rPr>
          <w:rFonts w:eastAsia="Times New Roman" w:cs="Times New Roman"/>
          <w:sz w:val="26"/>
          <w:szCs w:val="26"/>
          <w:lang w:eastAsia="ru-RU"/>
        </w:rPr>
        <w:t>1</w:t>
      </w:r>
      <w:r w:rsidRPr="001F19D3">
        <w:rPr>
          <w:rFonts w:eastAsia="Times New Roman" w:cs="Times New Roman"/>
          <w:sz w:val="26"/>
          <w:szCs w:val="26"/>
          <w:lang w:eastAsia="ru-RU"/>
        </w:rPr>
        <w:t>) выполнять иную работу в пределах деятельности правового отдела по поручению начальника отдела;</w:t>
      </w:r>
    </w:p>
    <w:p w:rsidR="00446D19" w:rsidRPr="001F19D3" w:rsidRDefault="00446D19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7F06B9">
        <w:rPr>
          <w:rFonts w:eastAsia="Times New Roman" w:cs="Times New Roman"/>
          <w:sz w:val="26"/>
          <w:szCs w:val="26"/>
          <w:lang w:eastAsia="ru-RU"/>
        </w:rPr>
        <w:t>32) участвовать в подготовке и своевременно подавать в суд исковые заявления о взыскании задолженности в порядке пп.2 п. 2 ст. 45 НК РФ;</w:t>
      </w:r>
    </w:p>
    <w:p w:rsidR="004755D4" w:rsidRPr="001F19D3" w:rsidRDefault="004755D4" w:rsidP="004755D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33) при принятии решения о направлении апелляционных, кассационных и надзорных жалоб учитывать сложившуюся устойчивую судебную практику, решения Конституционного Суда Российской Федерации, сохраняющие свое действие постановления Высшего Арбитражного Суда Российской Федерации, постановления Верховного Суда Российской Федерации, а также сохраняющие свое действие информационные письма Высшего Арбитражного Суда Российской Федерации и Верховного Суда Российской Федерации, судебные акты арбитражных судов округов и Судебной коллегии</w:t>
      </w:r>
      <w:proofErr w:type="gramEnd"/>
      <w:r w:rsidRPr="001F19D3">
        <w:rPr>
          <w:rFonts w:eastAsia="Times New Roman" w:cs="Times New Roman"/>
          <w:sz w:val="26"/>
          <w:szCs w:val="26"/>
          <w:lang w:eastAsia="ru-RU"/>
        </w:rPr>
        <w:t xml:space="preserve"> Верховного Суда Российской Федерации, вынесенные по соответствующему вопросу с учетом аналогичной аргументации.</w:t>
      </w:r>
    </w:p>
    <w:p w:rsidR="004755D4" w:rsidRPr="001F19D3" w:rsidRDefault="004755D4" w:rsidP="004755D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 xml:space="preserve">34) обеспечивать представление в правовой отдел Управления материалов и процессуальных документов по судебным спорам по заявлениям налогоплательщиков о признании </w:t>
      </w: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незаконными</w:t>
      </w:r>
      <w:proofErr w:type="gramEnd"/>
      <w:r w:rsidRPr="001F19D3">
        <w:rPr>
          <w:rFonts w:eastAsia="Times New Roman" w:cs="Times New Roman"/>
          <w:sz w:val="26"/>
          <w:szCs w:val="26"/>
          <w:lang w:eastAsia="ru-RU"/>
        </w:rPr>
        <w:t xml:space="preserve"> решений налоговых органов, вынесенных в соответствии со статьей 101 Налогового кодекса Российской Федерации, вне зависимости от суммы рассматриваемых требований;</w:t>
      </w:r>
    </w:p>
    <w:p w:rsidR="004755D4" w:rsidRPr="001F19D3" w:rsidRDefault="004755D4" w:rsidP="004755D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 xml:space="preserve">35) после получения определения (повестки) суда о принятии заявления к производству и назначении судебного заседания формировать мотивированный отзыв по доводам налогоплательщика. В течение 10 календарных дней </w:t>
      </w: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с даты поступления</w:t>
      </w:r>
      <w:proofErr w:type="gramEnd"/>
      <w:r w:rsidRPr="001F19D3">
        <w:rPr>
          <w:rFonts w:eastAsia="Times New Roman" w:cs="Times New Roman"/>
          <w:sz w:val="26"/>
          <w:szCs w:val="26"/>
          <w:lang w:eastAsia="ru-RU"/>
        </w:rPr>
        <w:t xml:space="preserve"> в инспекцию определения / повестки (но не позднее 5 календарных дней до даты судебного заседания) отзыв, материалы, обосновывающие позицию инспекции, подлежат представлению в правовой отдел Управления.</w:t>
      </w:r>
    </w:p>
    <w:p w:rsidR="004755D4" w:rsidRPr="001F19D3" w:rsidRDefault="004755D4" w:rsidP="004755D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Аналогичный порядок устанавливается для представления материалов по обжалованию судебных актов в апелляционной, кассационной и надзорной инстанциях (копии жалоб – в течение 3 рабочих дней, определение и отзыв на жалобу – в течение 10 календарных дней).</w:t>
      </w:r>
      <w:proofErr w:type="gramEnd"/>
    </w:p>
    <w:p w:rsidR="001123B4" w:rsidRPr="001F19D3" w:rsidRDefault="001123B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3</w:t>
      </w:r>
      <w:r w:rsidR="004755D4" w:rsidRPr="001F19D3">
        <w:rPr>
          <w:rFonts w:eastAsia="Times New Roman" w:cs="Times New Roman"/>
          <w:sz w:val="26"/>
          <w:szCs w:val="26"/>
          <w:lang w:eastAsia="ru-RU"/>
        </w:rPr>
        <w:t>6</w:t>
      </w:r>
      <w:r w:rsidRPr="001F19D3">
        <w:rPr>
          <w:rFonts w:eastAsia="Times New Roman" w:cs="Times New Roman"/>
          <w:sz w:val="26"/>
          <w:szCs w:val="26"/>
          <w:lang w:eastAsia="ru-RU"/>
        </w:rPr>
        <w:t>) проводить правовую и экономическую учебу в отделе;</w:t>
      </w:r>
    </w:p>
    <w:p w:rsidR="001123B4" w:rsidRPr="001F19D3" w:rsidRDefault="00AD2B68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lastRenderedPageBreak/>
        <w:t>3</w:t>
      </w:r>
      <w:r w:rsidR="004755D4" w:rsidRPr="001F19D3">
        <w:rPr>
          <w:rFonts w:eastAsia="Times New Roman" w:cs="Times New Roman"/>
          <w:sz w:val="26"/>
          <w:szCs w:val="26"/>
          <w:lang w:eastAsia="ru-RU"/>
        </w:rPr>
        <w:t>7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соблюдать правила охраны труда, техники безопасности и противопожарной защиты;</w:t>
      </w:r>
    </w:p>
    <w:p w:rsidR="001123B4" w:rsidRPr="001F19D3" w:rsidRDefault="00AD2B68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3</w:t>
      </w:r>
      <w:r w:rsidR="004755D4" w:rsidRPr="001F19D3">
        <w:rPr>
          <w:rFonts w:eastAsia="Times New Roman" w:cs="Times New Roman"/>
          <w:sz w:val="26"/>
          <w:szCs w:val="26"/>
          <w:lang w:eastAsia="ru-RU"/>
        </w:rPr>
        <w:t>8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соблюдать правила служебного распорядка инспекции;</w:t>
      </w:r>
    </w:p>
    <w:p w:rsidR="001123B4" w:rsidRPr="001F19D3" w:rsidRDefault="00AD2B68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3</w:t>
      </w:r>
      <w:r w:rsidR="004755D4" w:rsidRPr="001F19D3">
        <w:rPr>
          <w:rFonts w:eastAsia="Times New Roman" w:cs="Times New Roman"/>
          <w:sz w:val="26"/>
          <w:szCs w:val="26"/>
          <w:lang w:eastAsia="ru-RU"/>
        </w:rPr>
        <w:t>9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исполнять указания и распоряжения начальника инспекции и его заместителей, не оговоренных выше, изданных в пределах их должностных полномочий;</w:t>
      </w:r>
    </w:p>
    <w:p w:rsidR="001123B4" w:rsidRPr="001F19D3" w:rsidRDefault="004755D4" w:rsidP="001123B4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40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участвовать в совещаниях, проводимых начальником инспекции;</w:t>
      </w:r>
    </w:p>
    <w:p w:rsidR="008101EE" w:rsidRPr="001F19D3" w:rsidRDefault="004755D4" w:rsidP="001123B4">
      <w:pPr>
        <w:shd w:val="clear" w:color="auto" w:fill="FFFFFF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41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) соблюдать правовые положения «</w:t>
      </w:r>
      <w:r w:rsidR="006E51CF" w:rsidRPr="001F19D3">
        <w:rPr>
          <w:rFonts w:cs="Times New Roman"/>
          <w:sz w:val="26"/>
          <w:szCs w:val="26"/>
        </w:rPr>
        <w:t>КОДЕКС ЭТИКИ И СЛУЖЕБНОГО ПОВЕДЕНИЯ ГОСУДАРСТВЕННЫХ ГРАЖДАНСКИХ СЛУЖАЩИХ ФЕДЕРАЛЬНОЙ НАЛОГОВОЙ СЛУЖБЫ</w:t>
      </w:r>
      <w:r w:rsidR="001123B4" w:rsidRPr="001F19D3">
        <w:rPr>
          <w:rFonts w:eastAsia="Times New Roman" w:cs="Times New Roman"/>
          <w:sz w:val="26"/>
          <w:szCs w:val="26"/>
          <w:lang w:eastAsia="ru-RU"/>
        </w:rPr>
        <w:t>» (</w:t>
      </w:r>
      <w:r w:rsidR="006E51CF" w:rsidRPr="001F19D3">
        <w:rPr>
          <w:rFonts w:eastAsia="Times New Roman" w:cs="Times New Roman"/>
          <w:sz w:val="26"/>
          <w:szCs w:val="26"/>
          <w:lang w:eastAsia="ru-RU"/>
        </w:rPr>
        <w:t>утв. Приказом ФНС РФ от 11.04.2011 N ММВ-7-4/260@</w:t>
      </w:r>
      <w:r w:rsidR="007828F7" w:rsidRPr="001F19D3">
        <w:rPr>
          <w:rFonts w:eastAsia="Times New Roman" w:cs="Times New Roman"/>
          <w:sz w:val="26"/>
          <w:szCs w:val="26"/>
          <w:lang w:eastAsia="ru-RU"/>
        </w:rPr>
        <w:t>);</w:t>
      </w:r>
    </w:p>
    <w:p w:rsidR="007828F7" w:rsidRPr="001F19D3" w:rsidRDefault="004755D4" w:rsidP="001123B4">
      <w:pPr>
        <w:shd w:val="clear" w:color="auto" w:fill="FFFFFF"/>
        <w:ind w:firstLine="567"/>
        <w:rPr>
          <w:rFonts w:cs="Times New Roman"/>
          <w:color w:val="000000"/>
          <w:sz w:val="26"/>
          <w:szCs w:val="26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42</w:t>
      </w:r>
      <w:r w:rsidR="007828F7" w:rsidRPr="001F19D3">
        <w:rPr>
          <w:rFonts w:eastAsia="Times New Roman" w:cs="Times New Roman"/>
          <w:sz w:val="26"/>
          <w:szCs w:val="26"/>
          <w:lang w:eastAsia="ru-RU"/>
        </w:rPr>
        <w:t xml:space="preserve">) </w:t>
      </w:r>
      <w:r w:rsidR="007828F7" w:rsidRPr="001F19D3">
        <w:rPr>
          <w:rFonts w:cs="Times New Roman"/>
          <w:color w:val="000000"/>
          <w:sz w:val="26"/>
          <w:szCs w:val="26"/>
        </w:rPr>
        <w:t>в соответствии с частью 1 статьи 9 Федерального закона от 25 декабря 2008 г. N 273-ФЗ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Федерации»;</w:t>
      </w:r>
    </w:p>
    <w:p w:rsidR="007828F7" w:rsidRPr="001F19D3" w:rsidRDefault="00446D19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4</w:t>
      </w:r>
      <w:r w:rsidR="004755D4" w:rsidRPr="001F19D3">
        <w:rPr>
          <w:rFonts w:cs="Times New Roman"/>
          <w:sz w:val="26"/>
          <w:szCs w:val="26"/>
        </w:rPr>
        <w:t>3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своевременно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Федерации;</w:t>
      </w:r>
    </w:p>
    <w:p w:rsidR="00446D19" w:rsidRPr="001F19D3" w:rsidRDefault="00D714BC" w:rsidP="00C23900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4</w:t>
      </w:r>
      <w:r w:rsidR="004755D4" w:rsidRPr="001F19D3">
        <w:rPr>
          <w:rFonts w:cs="Times New Roman"/>
          <w:sz w:val="26"/>
          <w:szCs w:val="26"/>
        </w:rPr>
        <w:t>4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828F7" w:rsidRPr="001F19D3" w:rsidRDefault="00D714BC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4</w:t>
      </w:r>
      <w:r w:rsidR="004755D4" w:rsidRPr="001F19D3">
        <w:rPr>
          <w:rFonts w:cs="Times New Roman"/>
          <w:sz w:val="26"/>
          <w:szCs w:val="26"/>
        </w:rPr>
        <w:t>5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7828F7" w:rsidRPr="001F19D3" w:rsidRDefault="00D714BC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4</w:t>
      </w:r>
      <w:r w:rsidR="004755D4" w:rsidRPr="001F19D3">
        <w:rPr>
          <w:rFonts w:cs="Times New Roman"/>
          <w:sz w:val="26"/>
          <w:szCs w:val="26"/>
        </w:rPr>
        <w:t>6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828F7" w:rsidRPr="001F19D3" w:rsidRDefault="00D714BC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4</w:t>
      </w:r>
      <w:r w:rsidR="004755D4" w:rsidRPr="001F19D3">
        <w:rPr>
          <w:rFonts w:cs="Times New Roman"/>
          <w:sz w:val="26"/>
          <w:szCs w:val="26"/>
        </w:rPr>
        <w:t>7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7828F7" w:rsidRPr="001F19D3" w:rsidRDefault="00D714BC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4</w:t>
      </w:r>
      <w:r w:rsidR="004755D4" w:rsidRPr="001F19D3">
        <w:rPr>
          <w:rFonts w:cs="Times New Roman"/>
          <w:sz w:val="26"/>
          <w:szCs w:val="26"/>
        </w:rPr>
        <w:t>8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828F7" w:rsidRPr="001F19D3" w:rsidRDefault="00D714BC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4</w:t>
      </w:r>
      <w:r w:rsidR="004755D4" w:rsidRPr="001F19D3">
        <w:rPr>
          <w:rFonts w:cs="Times New Roman"/>
          <w:sz w:val="26"/>
          <w:szCs w:val="26"/>
        </w:rPr>
        <w:t>9</w:t>
      </w:r>
      <w:r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828F7" w:rsidRPr="001F19D3" w:rsidRDefault="004755D4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50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828F7" w:rsidRPr="001F19D3" w:rsidRDefault="004755D4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51</w:t>
      </w:r>
      <w:r w:rsidR="00D714BC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828F7" w:rsidRPr="001F19D3" w:rsidRDefault="004755D4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52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828F7" w:rsidRPr="001F19D3" w:rsidRDefault="00446D19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</w:t>
      </w:r>
      <w:r w:rsidR="004755D4" w:rsidRPr="001F19D3">
        <w:rPr>
          <w:rFonts w:cs="Times New Roman"/>
          <w:sz w:val="26"/>
          <w:szCs w:val="26"/>
        </w:rPr>
        <w:t>3</w:t>
      </w:r>
      <w:r w:rsidR="009B0D5A"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7828F7" w:rsidRPr="001F19D3" w:rsidRDefault="009B0D5A" w:rsidP="009B0D5A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</w:t>
      </w:r>
      <w:r w:rsidR="004755D4" w:rsidRPr="001F19D3">
        <w:rPr>
          <w:rFonts w:cs="Times New Roman"/>
          <w:sz w:val="26"/>
          <w:szCs w:val="26"/>
        </w:rPr>
        <w:t>4</w:t>
      </w:r>
      <w:r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828F7" w:rsidRPr="001F19D3" w:rsidRDefault="009B0D5A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</w:t>
      </w:r>
      <w:r w:rsidR="004755D4" w:rsidRPr="001F19D3">
        <w:rPr>
          <w:rFonts w:cs="Times New Roman"/>
          <w:sz w:val="26"/>
          <w:szCs w:val="26"/>
        </w:rPr>
        <w:t>5</w:t>
      </w:r>
      <w:r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828F7" w:rsidRPr="001F19D3" w:rsidRDefault="009B0D5A" w:rsidP="007828F7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</w:t>
      </w:r>
      <w:r w:rsidR="004755D4" w:rsidRPr="001F19D3">
        <w:rPr>
          <w:rFonts w:cs="Times New Roman"/>
          <w:sz w:val="26"/>
          <w:szCs w:val="26"/>
        </w:rPr>
        <w:t>6</w:t>
      </w:r>
      <w:r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828F7" w:rsidRPr="001F19D3" w:rsidRDefault="009B0D5A" w:rsidP="007828F7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5</w:t>
      </w:r>
      <w:r w:rsidR="004755D4" w:rsidRPr="001F19D3">
        <w:rPr>
          <w:rFonts w:cs="Times New Roman"/>
          <w:sz w:val="26"/>
          <w:szCs w:val="26"/>
        </w:rPr>
        <w:t>7</w:t>
      </w:r>
      <w:r w:rsidRPr="001F19D3">
        <w:rPr>
          <w:rFonts w:cs="Times New Roman"/>
          <w:sz w:val="26"/>
          <w:szCs w:val="26"/>
        </w:rPr>
        <w:t xml:space="preserve">) </w:t>
      </w:r>
      <w:r w:rsidR="007828F7" w:rsidRPr="001F19D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101EE" w:rsidRPr="001F19D3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4755D4" w:rsidRPr="001F19D3">
        <w:rPr>
          <w:rFonts w:cs="Times New Roman"/>
          <w:sz w:val="26"/>
          <w:szCs w:val="26"/>
        </w:rPr>
        <w:t>государственный налоговый инспектор</w:t>
      </w:r>
      <w:r w:rsidRPr="001F19D3">
        <w:rPr>
          <w:rFonts w:cs="Times New Roman"/>
          <w:sz w:val="26"/>
          <w:szCs w:val="26"/>
        </w:rPr>
        <w:t xml:space="preserve"> имеет право:</w:t>
      </w:r>
    </w:p>
    <w:p w:rsidR="006E51CF" w:rsidRPr="001F19D3" w:rsidRDefault="006E51CF" w:rsidP="006E51CF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6E51CF" w:rsidRPr="001F19D3" w:rsidRDefault="006E51CF" w:rsidP="006E51CF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lastRenderedPageBreak/>
        <w:t>получать, в установленном порядке, необходимые материалы по вопросам, относящимся к компетенции инспекции;</w:t>
      </w:r>
    </w:p>
    <w:p w:rsidR="006E51CF" w:rsidRPr="001F19D3" w:rsidRDefault="006E51CF" w:rsidP="006E51CF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вносить на рассмотрение начальнику инспекции предложения по вопросам своей деятельности;</w:t>
      </w:r>
    </w:p>
    <w:p w:rsidR="006E51CF" w:rsidRPr="001F19D3" w:rsidRDefault="006E51CF" w:rsidP="006E51CF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 xml:space="preserve"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</w:t>
      </w:r>
      <w:r w:rsidR="004755D4" w:rsidRPr="001F19D3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1F19D3">
        <w:rPr>
          <w:rFonts w:eastAsia="Times New Roman" w:cs="Times New Roman"/>
          <w:sz w:val="26"/>
          <w:szCs w:val="26"/>
          <w:lang w:eastAsia="ru-RU"/>
        </w:rPr>
        <w:t xml:space="preserve"> правового отдела;</w:t>
      </w:r>
    </w:p>
    <w:p w:rsidR="008101EE" w:rsidRPr="001F19D3" w:rsidRDefault="006E51CF" w:rsidP="0018758F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иметь</w:t>
      </w:r>
      <w:r w:rsidR="004D142C" w:rsidRPr="001F19D3">
        <w:rPr>
          <w:rFonts w:eastAsia="Times New Roman" w:cs="Times New Roman"/>
          <w:sz w:val="26"/>
          <w:szCs w:val="26"/>
          <w:lang w:eastAsia="ru-RU"/>
        </w:rPr>
        <w:t xml:space="preserve"> доступ к базе данных инспекции;</w:t>
      </w:r>
    </w:p>
    <w:p w:rsidR="004D142C" w:rsidRPr="001F19D3" w:rsidRDefault="004D142C" w:rsidP="0018758F">
      <w:pPr>
        <w:ind w:firstLine="539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cs="Times New Roman"/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8101EE" w:rsidRPr="001F19D3" w:rsidRDefault="008101EE" w:rsidP="0018758F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10. </w:t>
      </w:r>
      <w:proofErr w:type="gramStart"/>
      <w:r w:rsidR="004755D4" w:rsidRPr="001F19D3">
        <w:rPr>
          <w:rFonts w:cs="Times New Roman"/>
          <w:sz w:val="26"/>
          <w:szCs w:val="26"/>
        </w:rPr>
        <w:t>Государственный налоговый инспектор</w:t>
      </w:r>
      <w:r w:rsidRPr="001F19D3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F19D3">
        <w:rPr>
          <w:rFonts w:cs="Times New Roman"/>
          <w:sz w:val="26"/>
          <w:szCs w:val="26"/>
        </w:rPr>
        <w:t xml:space="preserve"> 2017, № 15 (ч. 1), ст. 2194), Положением о Межрайонной инспекции Федеральной налоговой службы №10 по Приморскому краю, утвержденным 14.07.2015 руководителем Управления ФНС России по Приморскому краю, приказами (распоряжениями) ФНС России, Управления ФНС России по Приморскому краю, Инспекции и иными нормативными правовыми актами.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11. </w:t>
      </w:r>
      <w:r w:rsidR="00D149A5" w:rsidRPr="001F19D3">
        <w:rPr>
          <w:rFonts w:cs="Times New Roman"/>
          <w:sz w:val="26"/>
          <w:szCs w:val="26"/>
        </w:rPr>
        <w:t>Государственный налоговый инспектор</w:t>
      </w:r>
      <w:r w:rsidRPr="001F19D3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F19D3">
        <w:rPr>
          <w:rFonts w:cs="Times New Roman"/>
          <w:bCs/>
          <w:sz w:val="26"/>
          <w:szCs w:val="26"/>
        </w:rPr>
        <w:t xml:space="preserve">Кроме того, </w:t>
      </w:r>
      <w:r w:rsidR="00D149A5" w:rsidRPr="001F19D3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F19D3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1F19D3">
        <w:rPr>
          <w:rFonts w:cs="Times New Roman"/>
          <w:sz w:val="26"/>
          <w:szCs w:val="26"/>
        </w:rPr>
        <w:t>: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F19D3">
        <w:rPr>
          <w:rFonts w:cs="Times New Roman"/>
          <w:sz w:val="26"/>
          <w:szCs w:val="26"/>
        </w:rPr>
        <w:t>указаний</w:t>
      </w:r>
      <w:proofErr w:type="gramEnd"/>
      <w:r w:rsidRPr="001F19D3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101EE" w:rsidRPr="001F19D3" w:rsidRDefault="008101EE" w:rsidP="0018758F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за нарушение Кодекса этики и служеб</w:t>
      </w:r>
      <w:r w:rsidR="0018758F" w:rsidRPr="001F19D3">
        <w:rPr>
          <w:rFonts w:cs="Times New Roman"/>
          <w:sz w:val="26"/>
          <w:szCs w:val="26"/>
        </w:rPr>
        <w:t xml:space="preserve">ного поведения государственных </w:t>
      </w:r>
      <w:r w:rsidRPr="001F19D3">
        <w:rPr>
          <w:rFonts w:cs="Times New Roman"/>
          <w:sz w:val="26"/>
          <w:szCs w:val="26"/>
        </w:rPr>
        <w:t>гражданских служащих Федеральной налоговой службы;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101EE" w:rsidRPr="001F19D3" w:rsidRDefault="008101EE" w:rsidP="0018758F">
      <w:pPr>
        <w:tabs>
          <w:tab w:val="left" w:pos="851"/>
          <w:tab w:val="left" w:pos="993"/>
        </w:tabs>
        <w:ind w:right="-567" w:firstLine="567"/>
        <w:rPr>
          <w:rFonts w:cs="Times New Roman"/>
          <w:sz w:val="26"/>
          <w:szCs w:val="26"/>
        </w:rPr>
      </w:pPr>
    </w:p>
    <w:p w:rsidR="007F06B9" w:rsidRDefault="008101EE" w:rsidP="00FD4A12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149A5" w:rsidRPr="001F19D3">
        <w:rPr>
          <w:rFonts w:cs="Times New Roman"/>
          <w:b/>
          <w:sz w:val="26"/>
          <w:szCs w:val="26"/>
        </w:rPr>
        <w:t xml:space="preserve">государственный налоговый </w:t>
      </w:r>
    </w:p>
    <w:p w:rsidR="007F06B9" w:rsidRDefault="007F06B9" w:rsidP="0018758F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</w:t>
      </w:r>
      <w:r w:rsidR="00D149A5" w:rsidRPr="001F19D3">
        <w:rPr>
          <w:rFonts w:cs="Times New Roman"/>
          <w:b/>
          <w:sz w:val="26"/>
          <w:szCs w:val="26"/>
        </w:rPr>
        <w:t>нспектор</w:t>
      </w:r>
      <w:r>
        <w:rPr>
          <w:rFonts w:cs="Times New Roman"/>
          <w:b/>
          <w:sz w:val="26"/>
          <w:szCs w:val="26"/>
        </w:rPr>
        <w:t xml:space="preserve"> </w:t>
      </w:r>
      <w:r w:rsidR="008101EE" w:rsidRPr="001F19D3">
        <w:rPr>
          <w:rFonts w:cs="Times New Roman"/>
          <w:b/>
          <w:sz w:val="26"/>
          <w:szCs w:val="26"/>
        </w:rPr>
        <w:t xml:space="preserve">вправе или обязан самостоятельно принимать </w:t>
      </w:r>
    </w:p>
    <w:p w:rsidR="008101EE" w:rsidRPr="001F19D3" w:rsidRDefault="008101EE" w:rsidP="0018758F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управленческие и иные решения</w:t>
      </w:r>
    </w:p>
    <w:p w:rsidR="008101EE" w:rsidRPr="001F19D3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1F19D3" w:rsidRDefault="008101EE" w:rsidP="0018758F">
      <w:pPr>
        <w:ind w:firstLine="567"/>
        <w:rPr>
          <w:rFonts w:eastAsia="Calibri" w:cs="Times New Roman"/>
          <w:sz w:val="26"/>
          <w:szCs w:val="26"/>
        </w:rPr>
      </w:pPr>
      <w:r w:rsidRPr="001F19D3">
        <w:rPr>
          <w:rFonts w:eastAsia="Calibri" w:cs="Times New Roman"/>
          <w:sz w:val="26"/>
          <w:szCs w:val="26"/>
        </w:rPr>
        <w:t xml:space="preserve">12. При исполнении служебных обязанностей </w:t>
      </w:r>
      <w:r w:rsidR="00D149A5" w:rsidRPr="001F19D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F19D3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8758F" w:rsidRPr="001F19D3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проведения правовой экспертизы документов, подготавливаемых в Инспекции, и оказания правовой помощи подразделениям Инспекции по вопросам применения законодательства РФ;</w:t>
      </w:r>
    </w:p>
    <w:p w:rsidR="0018758F" w:rsidRPr="001F19D3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визирования проектов актов по результатам камеральных и выездных налоговых проверок, а также визирования проектов решений, выносимых начальником (заместителем начальника) Инспекции по результатам рассмотрения материалов налоговых проверок;</w:t>
      </w:r>
    </w:p>
    <w:p w:rsidR="0018758F" w:rsidRPr="001F19D3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подготовки правовых заключений по налоговым проверкам по проблемным вопросам, возникающим при проведении налоговых проверок;</w:t>
      </w:r>
    </w:p>
    <w:p w:rsidR="0018758F" w:rsidRPr="001F19D3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доведения до сведения начальника (заместителей начальника) Инспекции посредством докладных записок о несогласии с выводами, содержащимися в проекте акта или решения с обоснованием правовой позиции о незаконности, необоснованности и противоречии сложившейся судебной практики;</w:t>
      </w:r>
    </w:p>
    <w:p w:rsidR="0018758F" w:rsidRPr="001F19D3" w:rsidRDefault="0018758F" w:rsidP="0018758F">
      <w:pPr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иных решений по поручению начальника отдела, начальника (заместителя начальника) Инспекции;</w:t>
      </w:r>
    </w:p>
    <w:p w:rsidR="0018758F" w:rsidRPr="001F19D3" w:rsidRDefault="0018758F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разъяснений по вопросам налогоплательщиков в рамках установленной компетенции;</w:t>
      </w:r>
    </w:p>
    <w:p w:rsidR="0018758F" w:rsidRPr="001F19D3" w:rsidRDefault="0018758F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отказывать в приеме документов, оформленных ненадлежащим образом.</w:t>
      </w:r>
    </w:p>
    <w:p w:rsidR="008101EE" w:rsidRPr="001F19D3" w:rsidRDefault="008101EE" w:rsidP="008101EE">
      <w:pPr>
        <w:ind w:firstLine="567"/>
        <w:rPr>
          <w:rFonts w:eastAsia="Calibri" w:cs="Times New Roman"/>
          <w:sz w:val="26"/>
          <w:szCs w:val="26"/>
        </w:rPr>
      </w:pPr>
      <w:r w:rsidRPr="001F19D3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149A5" w:rsidRPr="001F19D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F19D3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8758F" w:rsidRPr="001F19D3" w:rsidRDefault="0018758F" w:rsidP="0018758F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рассмотрения, согласования, протоколов, актов, служебных записок, методических писем по вопросам, относящимся к основной деятельности отдела;</w:t>
      </w:r>
    </w:p>
    <w:p w:rsidR="0018758F" w:rsidRPr="001F19D3" w:rsidRDefault="0018758F" w:rsidP="0018758F">
      <w:pPr>
        <w:autoSpaceDE w:val="0"/>
        <w:autoSpaceDN w:val="0"/>
        <w:adjustRightInd w:val="0"/>
        <w:ind w:firstLine="540"/>
        <w:jc w:val="left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иным вопросам по поручению руководства инспекции.</w:t>
      </w:r>
    </w:p>
    <w:p w:rsidR="008101EE" w:rsidRPr="001F19D3" w:rsidRDefault="008101EE" w:rsidP="0018758F">
      <w:pPr>
        <w:widowControl w:val="0"/>
        <w:ind w:firstLine="0"/>
        <w:rPr>
          <w:rFonts w:cs="Times New Roman"/>
          <w:sz w:val="26"/>
          <w:szCs w:val="26"/>
        </w:rPr>
      </w:pPr>
    </w:p>
    <w:p w:rsidR="008101EE" w:rsidRPr="001F19D3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149A5" w:rsidRPr="001F19D3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1F19D3">
        <w:rPr>
          <w:rFonts w:cs="Times New Roman"/>
          <w:b/>
          <w:sz w:val="26"/>
          <w:szCs w:val="26"/>
        </w:rPr>
        <w:t xml:space="preserve"> </w:t>
      </w:r>
    </w:p>
    <w:p w:rsidR="008101EE" w:rsidRPr="001F19D3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 xml:space="preserve">вправе или </w:t>
      </w:r>
      <w:proofErr w:type="gramStart"/>
      <w:r w:rsidRPr="001F19D3">
        <w:rPr>
          <w:rFonts w:cs="Times New Roman"/>
          <w:b/>
          <w:sz w:val="26"/>
          <w:szCs w:val="26"/>
        </w:rPr>
        <w:t>обязан</w:t>
      </w:r>
      <w:proofErr w:type="gramEnd"/>
      <w:r w:rsidRPr="001F19D3">
        <w:rPr>
          <w:rFonts w:cs="Times New Roman"/>
          <w:b/>
          <w:sz w:val="26"/>
          <w:szCs w:val="26"/>
        </w:rPr>
        <w:t xml:space="preserve"> участвовать при подготовке проектов нормативных</w:t>
      </w:r>
    </w:p>
    <w:p w:rsidR="008101EE" w:rsidRPr="001F19D3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8101EE" w:rsidRPr="001F19D3" w:rsidRDefault="008101EE" w:rsidP="0018758F">
      <w:pPr>
        <w:widowControl w:val="0"/>
        <w:ind w:firstLine="0"/>
        <w:rPr>
          <w:rFonts w:cs="Times New Roman"/>
          <w:sz w:val="26"/>
          <w:szCs w:val="26"/>
        </w:rPr>
      </w:pPr>
    </w:p>
    <w:p w:rsidR="008101EE" w:rsidRPr="001F19D3" w:rsidRDefault="008101EE" w:rsidP="008101EE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14. </w:t>
      </w:r>
      <w:r w:rsidR="00D149A5" w:rsidRPr="001F19D3">
        <w:rPr>
          <w:rFonts w:cs="Times New Roman"/>
          <w:sz w:val="26"/>
          <w:szCs w:val="26"/>
        </w:rPr>
        <w:t>Государственный налоговый инспектор</w:t>
      </w:r>
      <w:r w:rsidRPr="001F19D3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8758F" w:rsidRPr="001F19D3" w:rsidRDefault="0018758F" w:rsidP="0018758F">
      <w:pPr>
        <w:autoSpaceDE w:val="0"/>
        <w:autoSpaceDN w:val="0"/>
        <w:adjustRightInd w:val="0"/>
        <w:ind w:firstLine="540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нормативных правовых актов по применению законодательства Российской Федерации о налогах и сборах;</w:t>
      </w:r>
    </w:p>
    <w:p w:rsidR="008101EE" w:rsidRPr="001F19D3" w:rsidRDefault="0018758F" w:rsidP="0018758F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нормативных актов, утверждаемых государственными органами субъектов Российской Федерации, по вопросам подведомственной сферы</w:t>
      </w:r>
    </w:p>
    <w:p w:rsidR="008101EE" w:rsidRPr="001F19D3" w:rsidRDefault="008101EE" w:rsidP="008101EE">
      <w:pPr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15. </w:t>
      </w:r>
      <w:r w:rsidR="00D149A5" w:rsidRPr="001F19D3">
        <w:rPr>
          <w:rFonts w:cs="Times New Roman"/>
          <w:sz w:val="26"/>
          <w:szCs w:val="26"/>
        </w:rPr>
        <w:t>Государственный налоговый инспектор</w:t>
      </w:r>
      <w:r w:rsidRPr="001F19D3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8758F" w:rsidRPr="001F19D3" w:rsidRDefault="0018758F" w:rsidP="0018758F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положений об отделе и инспекции;</w:t>
      </w:r>
    </w:p>
    <w:p w:rsidR="0018758F" w:rsidRPr="001F19D3" w:rsidRDefault="0018758F" w:rsidP="0018758F">
      <w:pPr>
        <w:autoSpaceDE w:val="0"/>
        <w:autoSpaceDN w:val="0"/>
        <w:adjustRightInd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графика отпусков гражданских служащих отдела;</w:t>
      </w:r>
    </w:p>
    <w:p w:rsidR="0018758F" w:rsidRPr="001F19D3" w:rsidRDefault="0018758F" w:rsidP="0018758F">
      <w:pPr>
        <w:autoSpaceDE w:val="0"/>
        <w:autoSpaceDN w:val="0"/>
        <w:adjustRightInd w:val="0"/>
        <w:ind w:firstLine="567"/>
        <w:outlineLvl w:val="2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внедрения передовых приемов и методов работы;</w:t>
      </w:r>
    </w:p>
    <w:p w:rsidR="008101EE" w:rsidRPr="001F19D3" w:rsidRDefault="0018758F" w:rsidP="0018758F">
      <w:pPr>
        <w:tabs>
          <w:tab w:val="left" w:pos="709"/>
        </w:tabs>
        <w:ind w:firstLine="567"/>
        <w:rPr>
          <w:rFonts w:cs="Times New Roman"/>
          <w:sz w:val="26"/>
          <w:szCs w:val="26"/>
        </w:rPr>
      </w:pPr>
      <w:r w:rsidRPr="001F19D3">
        <w:rPr>
          <w:rFonts w:eastAsia="Times New Roman" w:cs="Times New Roman"/>
          <w:color w:val="000000"/>
          <w:sz w:val="26"/>
          <w:szCs w:val="26"/>
          <w:lang w:eastAsia="ru-RU"/>
        </w:rPr>
        <w:t>иных актов по поручению руководства инспекции</w:t>
      </w:r>
    </w:p>
    <w:p w:rsidR="008101EE" w:rsidRPr="001F19D3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1F19D3" w:rsidRDefault="008101EE" w:rsidP="00FD4A12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1F19D3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8101EE" w:rsidRPr="001F19D3" w:rsidRDefault="008101EE" w:rsidP="00FD4A12">
      <w:pPr>
        <w:widowControl w:val="0"/>
        <w:ind w:left="284"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принятия данных решений</w:t>
      </w:r>
    </w:p>
    <w:p w:rsidR="008101EE" w:rsidRPr="001F19D3" w:rsidRDefault="008101EE" w:rsidP="008101EE">
      <w:pPr>
        <w:widowControl w:val="0"/>
        <w:ind w:left="284" w:firstLine="850"/>
        <w:rPr>
          <w:rFonts w:cs="Times New Roman"/>
          <w:sz w:val="26"/>
          <w:szCs w:val="26"/>
        </w:rPr>
      </w:pPr>
    </w:p>
    <w:p w:rsidR="008101EE" w:rsidRPr="001F19D3" w:rsidRDefault="008101EE" w:rsidP="0018758F">
      <w:pPr>
        <w:ind w:firstLine="567"/>
        <w:rPr>
          <w:rFonts w:cs="Times New Roman"/>
          <w:bCs/>
          <w:sz w:val="26"/>
          <w:szCs w:val="26"/>
        </w:rPr>
      </w:pPr>
      <w:r w:rsidRPr="001F19D3">
        <w:rPr>
          <w:rFonts w:cs="Times New Roman"/>
          <w:sz w:val="26"/>
          <w:szCs w:val="26"/>
        </w:rPr>
        <w:t>16. </w:t>
      </w:r>
      <w:r w:rsidRPr="001F19D3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149A5" w:rsidRPr="001F19D3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F19D3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101EE" w:rsidRPr="001F19D3" w:rsidRDefault="008101EE" w:rsidP="008101EE">
      <w:pPr>
        <w:widowControl w:val="0"/>
        <w:ind w:left="284" w:firstLine="850"/>
        <w:rPr>
          <w:rFonts w:cs="Times New Roman"/>
          <w:b/>
          <w:sz w:val="26"/>
          <w:szCs w:val="26"/>
        </w:rPr>
      </w:pPr>
    </w:p>
    <w:p w:rsidR="008101EE" w:rsidRPr="001F19D3" w:rsidRDefault="008101EE" w:rsidP="005969B6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101EE" w:rsidRPr="001F19D3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1F19D3" w:rsidRDefault="008101EE" w:rsidP="005969B6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17. </w:t>
      </w:r>
      <w:proofErr w:type="gramStart"/>
      <w:r w:rsidRPr="001F19D3">
        <w:rPr>
          <w:rFonts w:cs="Times New Roman"/>
          <w:sz w:val="26"/>
          <w:szCs w:val="26"/>
        </w:rPr>
        <w:t xml:space="preserve">Взаимодействие </w:t>
      </w:r>
      <w:r w:rsidR="00D149A5" w:rsidRPr="001F19D3">
        <w:rPr>
          <w:rFonts w:cs="Times New Roman"/>
          <w:sz w:val="26"/>
          <w:szCs w:val="26"/>
        </w:rPr>
        <w:t>государ</w:t>
      </w:r>
      <w:r w:rsidR="0087493C" w:rsidRPr="001F19D3">
        <w:rPr>
          <w:rFonts w:cs="Times New Roman"/>
          <w:sz w:val="26"/>
          <w:szCs w:val="26"/>
        </w:rPr>
        <w:t xml:space="preserve">ственного налогового инспектора </w:t>
      </w:r>
      <w:r w:rsidRPr="001F19D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Управления ФНС России по Приморскому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1F19D3">
        <w:rPr>
          <w:rFonts w:cs="Times New Roman"/>
          <w:sz w:val="26"/>
          <w:szCs w:val="26"/>
        </w:rPr>
        <w:t xml:space="preserve"> </w:t>
      </w:r>
      <w:proofErr w:type="gramStart"/>
      <w:r w:rsidRPr="001F19D3">
        <w:rPr>
          <w:rFonts w:cs="Times New Roman"/>
          <w:sz w:val="26"/>
          <w:szCs w:val="26"/>
        </w:rPr>
        <w:t>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 ФНС России по Приморскому краю.</w:t>
      </w:r>
      <w:proofErr w:type="gramEnd"/>
    </w:p>
    <w:p w:rsidR="009B0D5A" w:rsidRPr="001F19D3" w:rsidRDefault="009B0D5A" w:rsidP="0087493C">
      <w:pPr>
        <w:widowControl w:val="0"/>
        <w:ind w:right="-567" w:firstLine="0"/>
        <w:rPr>
          <w:rFonts w:cs="Times New Roman"/>
          <w:b/>
          <w:sz w:val="26"/>
          <w:szCs w:val="26"/>
        </w:rPr>
      </w:pPr>
    </w:p>
    <w:p w:rsidR="008101EE" w:rsidRPr="001F19D3" w:rsidRDefault="008101EE" w:rsidP="005969B6">
      <w:pPr>
        <w:widowControl w:val="0"/>
        <w:ind w:left="567" w:right="-567"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</w:t>
      </w:r>
    </w:p>
    <w:p w:rsidR="008101EE" w:rsidRPr="001F19D3" w:rsidRDefault="008101EE" w:rsidP="00FD4A12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 xml:space="preserve">и организациям в соответствии с административным регламентом </w:t>
      </w:r>
    </w:p>
    <w:p w:rsidR="008101EE" w:rsidRPr="001F19D3" w:rsidRDefault="008101EE" w:rsidP="00FD4A12">
      <w:pPr>
        <w:widowControl w:val="0"/>
        <w:ind w:left="567"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Федеральной налоговой службы</w:t>
      </w:r>
    </w:p>
    <w:p w:rsidR="008101EE" w:rsidRPr="001F19D3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8101EE" w:rsidRPr="001F19D3" w:rsidRDefault="008101EE" w:rsidP="005969B6">
      <w:pPr>
        <w:ind w:firstLine="567"/>
        <w:rPr>
          <w:rFonts w:eastAsia="Calibri"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18. </w:t>
      </w:r>
      <w:r w:rsidRPr="001F19D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7493C" w:rsidRPr="001F19D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F19D3">
        <w:rPr>
          <w:rFonts w:eastAsia="Calibri" w:cs="Times New Roman"/>
          <w:sz w:val="26"/>
          <w:szCs w:val="26"/>
        </w:rPr>
        <w:t xml:space="preserve"> оказ</w:t>
      </w:r>
      <w:r w:rsidR="009B0D5A" w:rsidRPr="001F19D3">
        <w:rPr>
          <w:rFonts w:eastAsia="Calibri" w:cs="Times New Roman"/>
          <w:sz w:val="26"/>
          <w:szCs w:val="26"/>
        </w:rPr>
        <w:t>ывает следующие</w:t>
      </w:r>
      <w:r w:rsidRPr="001F19D3">
        <w:rPr>
          <w:rFonts w:eastAsia="Calibri" w:cs="Times New Roman"/>
          <w:sz w:val="26"/>
          <w:szCs w:val="26"/>
        </w:rPr>
        <w:t xml:space="preserve"> вид</w:t>
      </w:r>
      <w:r w:rsidR="009B0D5A" w:rsidRPr="001F19D3">
        <w:rPr>
          <w:rFonts w:eastAsia="Calibri" w:cs="Times New Roman"/>
          <w:sz w:val="26"/>
          <w:szCs w:val="26"/>
        </w:rPr>
        <w:t>ы</w:t>
      </w:r>
      <w:r w:rsidRPr="001F19D3">
        <w:rPr>
          <w:rFonts w:eastAsia="Calibri" w:cs="Times New Roman"/>
          <w:sz w:val="26"/>
          <w:szCs w:val="26"/>
        </w:rPr>
        <w:t xml:space="preserve"> государственных услуг, осуществляемых Инспекцией:</w:t>
      </w:r>
    </w:p>
    <w:p w:rsidR="005969B6" w:rsidRPr="001F19D3" w:rsidRDefault="005969B6" w:rsidP="005969B6">
      <w:pPr>
        <w:ind w:firstLine="540"/>
        <w:outlineLvl w:val="2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1F19D3">
        <w:rPr>
          <w:rFonts w:eastAsia="Times New Roman" w:cs="Times New Roman"/>
          <w:sz w:val="26"/>
          <w:szCs w:val="26"/>
          <w:lang w:eastAsia="ru-RU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</w:t>
      </w:r>
      <w:proofErr w:type="gramEnd"/>
      <w:r w:rsidRPr="001F19D3">
        <w:rPr>
          <w:rFonts w:eastAsia="Times New Roman" w:cs="Times New Roman"/>
          <w:sz w:val="26"/>
          <w:szCs w:val="26"/>
          <w:lang w:eastAsia="ru-RU"/>
        </w:rPr>
        <w:t xml:space="preserve"> форм налоговых деклараций (расчетов)  и разъяснению порядка их заполнения;</w:t>
      </w:r>
    </w:p>
    <w:p w:rsidR="008101EE" w:rsidRPr="001F19D3" w:rsidRDefault="008101EE" w:rsidP="005969B6">
      <w:pPr>
        <w:widowControl w:val="0"/>
        <w:ind w:firstLine="0"/>
        <w:rPr>
          <w:rFonts w:cs="Times New Roman"/>
          <w:sz w:val="26"/>
          <w:szCs w:val="26"/>
        </w:rPr>
      </w:pPr>
    </w:p>
    <w:p w:rsidR="008101EE" w:rsidRPr="001F19D3" w:rsidRDefault="008101EE" w:rsidP="005969B6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8101EE" w:rsidRPr="001F19D3" w:rsidRDefault="008101EE" w:rsidP="00FD4A12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1F19D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8101EE" w:rsidRPr="001F19D3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1F19D3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87493C" w:rsidRPr="001F19D3">
        <w:rPr>
          <w:rFonts w:cs="Times New Roman"/>
          <w:sz w:val="26"/>
          <w:szCs w:val="26"/>
        </w:rPr>
        <w:t>государственного налогового инспектора</w:t>
      </w:r>
      <w:r w:rsidRPr="001F19D3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9B0D5A" w:rsidRPr="001F19D3" w:rsidRDefault="009B0D5A" w:rsidP="009B0D5A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D5A" w:rsidRPr="001F19D3" w:rsidRDefault="009B0D5A" w:rsidP="009B0D5A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B0D5A" w:rsidRPr="001F19D3" w:rsidRDefault="009B0D5A" w:rsidP="009B0D5A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D5A" w:rsidRPr="001F19D3" w:rsidRDefault="009B0D5A" w:rsidP="009B0D5A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0D5A" w:rsidRPr="001F19D3" w:rsidRDefault="009B0D5A" w:rsidP="009B0D5A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D5A" w:rsidRPr="001F19D3" w:rsidRDefault="009B0D5A" w:rsidP="009B0D5A">
      <w:pPr>
        <w:widowControl w:val="0"/>
        <w:ind w:firstLine="567"/>
        <w:rPr>
          <w:rFonts w:cs="Times New Roman"/>
          <w:sz w:val="26"/>
          <w:szCs w:val="26"/>
        </w:rPr>
      </w:pPr>
      <w:r w:rsidRPr="001F19D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69B6" w:rsidRPr="001F19D3" w:rsidRDefault="009B0D5A" w:rsidP="009B0D5A">
      <w:pPr>
        <w:autoSpaceDE w:val="0"/>
        <w:autoSpaceDN w:val="0"/>
        <w:adjustRightInd w:val="0"/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101EE" w:rsidRPr="001F19D3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1F19D3" w:rsidRDefault="008101EE" w:rsidP="008101EE">
      <w:pPr>
        <w:widowControl w:val="0"/>
        <w:ind w:firstLine="567"/>
        <w:rPr>
          <w:rFonts w:cs="Times New Roman"/>
          <w:sz w:val="26"/>
          <w:szCs w:val="26"/>
        </w:rPr>
      </w:pPr>
    </w:p>
    <w:p w:rsidR="008101EE" w:rsidRPr="001F19D3" w:rsidRDefault="008101EE" w:rsidP="008101EE">
      <w:pPr>
        <w:widowControl w:val="0"/>
        <w:ind w:left="567" w:right="-567" w:firstLine="567"/>
        <w:rPr>
          <w:rFonts w:cs="Times New Roman"/>
          <w:sz w:val="26"/>
          <w:szCs w:val="26"/>
        </w:rPr>
      </w:pPr>
    </w:p>
    <w:p w:rsidR="005969B6" w:rsidRPr="001F19D3" w:rsidRDefault="005969B6" w:rsidP="005969B6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 xml:space="preserve">Начальник правового отдела            </w:t>
      </w:r>
      <w:r w:rsidR="00995AFA" w:rsidRPr="001F19D3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714BC" w:rsidRPr="001F19D3">
        <w:rPr>
          <w:rFonts w:eastAsia="Times New Roman" w:cs="Times New Roman"/>
          <w:sz w:val="26"/>
          <w:szCs w:val="26"/>
          <w:lang w:eastAsia="ru-RU"/>
        </w:rPr>
        <w:t xml:space="preserve">                     ___________</w:t>
      </w:r>
      <w:r w:rsidR="00D714BC" w:rsidRPr="001F19D3">
        <w:rPr>
          <w:rFonts w:eastAsia="Times New Roman" w:cs="Times New Roman"/>
          <w:sz w:val="26"/>
          <w:szCs w:val="26"/>
          <w:lang w:eastAsia="ru-RU"/>
        </w:rPr>
        <w:tab/>
      </w:r>
      <w:r w:rsidR="00D714BC" w:rsidRPr="001F19D3">
        <w:rPr>
          <w:rFonts w:eastAsia="Times New Roman" w:cs="Times New Roman"/>
          <w:sz w:val="26"/>
          <w:szCs w:val="26"/>
          <w:lang w:eastAsia="ru-RU"/>
        </w:rPr>
        <w:tab/>
      </w:r>
    </w:p>
    <w:p w:rsidR="005969B6" w:rsidRPr="001F19D3" w:rsidRDefault="005969B6" w:rsidP="005969B6">
      <w:pPr>
        <w:autoSpaceDE w:val="0"/>
        <w:autoSpaceDN w:val="0"/>
        <w:adjustRightInd w:val="0"/>
        <w:ind w:firstLine="0"/>
        <w:jc w:val="center"/>
        <w:outlineLvl w:val="0"/>
        <w:rPr>
          <w:rFonts w:eastAsia="Times New Roman" w:cs="Times New Roman"/>
          <w:sz w:val="26"/>
          <w:szCs w:val="26"/>
          <w:lang w:eastAsia="ru-RU"/>
        </w:rPr>
      </w:pPr>
    </w:p>
    <w:p w:rsidR="005969B6" w:rsidRPr="001F19D3" w:rsidRDefault="005969B6" w:rsidP="005969B6">
      <w:pPr>
        <w:tabs>
          <w:tab w:val="left" w:pos="195"/>
        </w:tabs>
        <w:autoSpaceDE w:val="0"/>
        <w:autoSpaceDN w:val="0"/>
        <w:adjustRightInd w:val="0"/>
        <w:ind w:firstLine="0"/>
        <w:jc w:val="left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Согласовано:</w:t>
      </w:r>
    </w:p>
    <w:p w:rsidR="005969B6" w:rsidRPr="001F19D3" w:rsidRDefault="005969B6" w:rsidP="005969B6">
      <w:pPr>
        <w:shd w:val="clear" w:color="auto" w:fill="FFFFFF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5969B6" w:rsidRPr="001F19D3" w:rsidRDefault="0087493C" w:rsidP="005969B6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>Н</w:t>
      </w:r>
      <w:r w:rsidR="005969B6" w:rsidRPr="001F19D3">
        <w:rPr>
          <w:rFonts w:eastAsia="Times New Roman" w:cs="Times New Roman"/>
          <w:sz w:val="26"/>
          <w:szCs w:val="26"/>
          <w:lang w:eastAsia="ru-RU"/>
        </w:rPr>
        <w:t xml:space="preserve">ачальник отдела кадров и </w:t>
      </w:r>
      <w:r w:rsidR="00D714BC" w:rsidRPr="001F19D3">
        <w:rPr>
          <w:rFonts w:eastAsia="Times New Roman" w:cs="Times New Roman"/>
          <w:sz w:val="26"/>
          <w:szCs w:val="26"/>
          <w:lang w:eastAsia="ru-RU"/>
        </w:rPr>
        <w:t xml:space="preserve">безопасности            </w:t>
      </w:r>
      <w:r w:rsidR="00995AFA" w:rsidRPr="001F19D3">
        <w:rPr>
          <w:rFonts w:eastAsia="Times New Roman" w:cs="Times New Roman"/>
          <w:sz w:val="26"/>
          <w:szCs w:val="26"/>
          <w:lang w:eastAsia="ru-RU"/>
        </w:rPr>
        <w:t>___________</w:t>
      </w:r>
      <w:r w:rsidR="00995AFA" w:rsidRPr="001F19D3">
        <w:rPr>
          <w:rFonts w:eastAsia="Times New Roman" w:cs="Times New Roman"/>
          <w:sz w:val="26"/>
          <w:szCs w:val="26"/>
          <w:lang w:eastAsia="ru-RU"/>
        </w:rPr>
        <w:tab/>
      </w:r>
      <w:r w:rsidR="00995AFA" w:rsidRPr="001F19D3">
        <w:rPr>
          <w:rFonts w:eastAsia="Times New Roman" w:cs="Times New Roman"/>
          <w:sz w:val="26"/>
          <w:szCs w:val="26"/>
          <w:lang w:eastAsia="ru-RU"/>
        </w:rPr>
        <w:tab/>
      </w:r>
    </w:p>
    <w:p w:rsidR="004D142C" w:rsidRPr="001F19D3" w:rsidRDefault="005969B6" w:rsidP="007F06B9">
      <w:pPr>
        <w:shd w:val="clear" w:color="auto" w:fill="FFFFFF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  <w:r w:rsidRPr="001F19D3">
        <w:rPr>
          <w:rFonts w:eastAsia="Times New Roman" w:cs="Times New Roman"/>
          <w:sz w:val="26"/>
          <w:szCs w:val="26"/>
          <w:lang w:eastAsia="ru-RU"/>
        </w:rPr>
        <w:t xml:space="preserve">                                                    </w:t>
      </w:r>
    </w:p>
    <w:sectPr w:rsidR="004D142C" w:rsidRPr="001F19D3" w:rsidSect="001F19D3">
      <w:headerReference w:type="default" r:id="rId12"/>
      <w:headerReference w:type="first" r:id="rId13"/>
      <w:pgSz w:w="11906" w:h="16838"/>
      <w:pgMar w:top="567" w:right="566" w:bottom="426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6B9" w:rsidRDefault="007F06B9">
      <w:r>
        <w:separator/>
      </w:r>
    </w:p>
  </w:endnote>
  <w:endnote w:type="continuationSeparator" w:id="0">
    <w:p w:rsidR="007F06B9" w:rsidRDefault="007F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6B9" w:rsidRDefault="007F06B9">
      <w:r>
        <w:separator/>
      </w:r>
    </w:p>
  </w:footnote>
  <w:footnote w:type="continuationSeparator" w:id="0">
    <w:p w:rsidR="007F06B9" w:rsidRDefault="007F0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059060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06B9" w:rsidRPr="00B310A4" w:rsidRDefault="007F06B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817D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F06B9" w:rsidRPr="00B310A4" w:rsidRDefault="007F06B9">
    <w:pPr>
      <w:pStyle w:val="a4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6B9" w:rsidRDefault="007F06B9">
    <w:pPr>
      <w:pStyle w:val="a4"/>
      <w:jc w:val="center"/>
    </w:pPr>
  </w:p>
  <w:p w:rsidR="007F06B9" w:rsidRDefault="007F06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49"/>
    <w:rsid w:val="00086545"/>
    <w:rsid w:val="00091958"/>
    <w:rsid w:val="000B56DD"/>
    <w:rsid w:val="001123B4"/>
    <w:rsid w:val="00166DFD"/>
    <w:rsid w:val="0018758F"/>
    <w:rsid w:val="001F19D3"/>
    <w:rsid w:val="003B485D"/>
    <w:rsid w:val="00446D19"/>
    <w:rsid w:val="004755D4"/>
    <w:rsid w:val="004B0E0C"/>
    <w:rsid w:val="004D142C"/>
    <w:rsid w:val="005969B6"/>
    <w:rsid w:val="005F4DC6"/>
    <w:rsid w:val="00672D2B"/>
    <w:rsid w:val="006E51CF"/>
    <w:rsid w:val="00730A7B"/>
    <w:rsid w:val="00742757"/>
    <w:rsid w:val="007828F7"/>
    <w:rsid w:val="007F06B9"/>
    <w:rsid w:val="007F7F49"/>
    <w:rsid w:val="008101EE"/>
    <w:rsid w:val="00830E4B"/>
    <w:rsid w:val="0087493C"/>
    <w:rsid w:val="009034E4"/>
    <w:rsid w:val="00995AFA"/>
    <w:rsid w:val="009A10DD"/>
    <w:rsid w:val="009B0D5A"/>
    <w:rsid w:val="00A85FA4"/>
    <w:rsid w:val="00AD2B68"/>
    <w:rsid w:val="00B37FB6"/>
    <w:rsid w:val="00B6133C"/>
    <w:rsid w:val="00B83478"/>
    <w:rsid w:val="00C23900"/>
    <w:rsid w:val="00C94687"/>
    <w:rsid w:val="00D149A5"/>
    <w:rsid w:val="00D34FEE"/>
    <w:rsid w:val="00D714BC"/>
    <w:rsid w:val="00DC0954"/>
    <w:rsid w:val="00DD437E"/>
    <w:rsid w:val="00DE7C0F"/>
    <w:rsid w:val="00DF13FC"/>
    <w:rsid w:val="00E07092"/>
    <w:rsid w:val="00E817DE"/>
    <w:rsid w:val="00FA1245"/>
    <w:rsid w:val="00FD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0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101E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01E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8101EE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101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8101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8101EE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810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link w:val="aa"/>
    <w:uiPriority w:val="34"/>
    <w:locked/>
    <w:rsid w:val="00DD437E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DD437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paragraph" w:customStyle="1" w:styleId="Default">
    <w:name w:val="Default"/>
    <w:rsid w:val="009A10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30A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0A7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1F19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F19D3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E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101E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01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101EE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810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01EE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8101EE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101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101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8101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8101EE"/>
    <w:pPr>
      <w:widowControl w:val="0"/>
      <w:shd w:val="clear" w:color="auto" w:fill="FFFFFF"/>
      <w:spacing w:before="120" w:after="240" w:line="277" w:lineRule="exact"/>
      <w:ind w:firstLine="0"/>
      <w:jc w:val="center"/>
    </w:pPr>
    <w:rPr>
      <w:rFonts w:eastAsia="Times New Roman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8101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Абзац списка Знак"/>
    <w:link w:val="aa"/>
    <w:uiPriority w:val="34"/>
    <w:locked/>
    <w:rsid w:val="00DD437E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DD437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paragraph" w:customStyle="1" w:styleId="Default">
    <w:name w:val="Default"/>
    <w:rsid w:val="009A10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30A7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30A7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iPriority w:val="99"/>
    <w:unhideWhenUsed/>
    <w:rsid w:val="001F19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F19D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5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11</Pages>
  <Words>5055</Words>
  <Characters>28819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Зрелова Елизавета Алексеевна</dc:creator>
  <cp:lastModifiedBy>2502-00-210</cp:lastModifiedBy>
  <cp:revision>3</cp:revision>
  <cp:lastPrinted>2020-03-04T23:36:00Z</cp:lastPrinted>
  <dcterms:created xsi:type="dcterms:W3CDTF">2020-08-19T06:35:00Z</dcterms:created>
  <dcterms:modified xsi:type="dcterms:W3CDTF">2020-08-20T04:05:00Z</dcterms:modified>
</cp:coreProperties>
</file>